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D5" w:rsidRDefault="006931D5" w:rsidP="006931D5">
      <w:pPr>
        <w:pStyle w:val="lfej"/>
        <w:pBdr>
          <w:bottom w:val="double" w:sz="16" w:space="1" w:color="800000"/>
        </w:pBdr>
        <w:jc w:val="center"/>
      </w:pPr>
      <w:proofErr w:type="spellStart"/>
      <w:r>
        <w:rPr>
          <w:rFonts w:ascii="Cambria" w:eastAsia="Times New Roman" w:hAnsi="Cambria" w:cs="Cambria"/>
          <w:b/>
          <w:bCs/>
          <w:sz w:val="32"/>
          <w:szCs w:val="29"/>
        </w:rPr>
        <w:t>Katekumenátus</w:t>
      </w:r>
      <w:proofErr w:type="spellEnd"/>
      <w:r>
        <w:rPr>
          <w:rFonts w:ascii="Cambria" w:eastAsia="Times New Roman" w:hAnsi="Cambria" w:cs="Cambria"/>
          <w:b/>
          <w:bCs/>
          <w:sz w:val="32"/>
          <w:szCs w:val="29"/>
        </w:rPr>
        <w:t xml:space="preserve"> </w:t>
      </w:r>
      <w:r w:rsidR="002900FF">
        <w:rPr>
          <w:rFonts w:ascii="Cambria" w:eastAsia="Times New Roman" w:hAnsi="Cambria" w:cs="Cambria"/>
          <w:b/>
          <w:bCs/>
          <w:sz w:val="32"/>
          <w:szCs w:val="29"/>
        </w:rPr>
        <w:t xml:space="preserve">szemléletű </w:t>
      </w:r>
      <w:r>
        <w:rPr>
          <w:rFonts w:ascii="Cambria" w:eastAsia="Times New Roman" w:hAnsi="Cambria" w:cs="Cambria"/>
          <w:b/>
          <w:bCs/>
          <w:sz w:val="32"/>
          <w:szCs w:val="29"/>
        </w:rPr>
        <w:t xml:space="preserve">tanmenet – </w:t>
      </w:r>
      <w:r w:rsidR="002900FF">
        <w:rPr>
          <w:rFonts w:ascii="Cambria" w:eastAsia="Times New Roman" w:hAnsi="Cambria" w:cs="Cambria"/>
          <w:b/>
          <w:bCs/>
          <w:sz w:val="32"/>
          <w:szCs w:val="29"/>
        </w:rPr>
        <w:t>Második</w:t>
      </w:r>
      <w:r>
        <w:rPr>
          <w:rFonts w:ascii="Cambria" w:eastAsia="Times New Roman" w:hAnsi="Cambria" w:cs="Cambria"/>
          <w:b/>
          <w:bCs/>
          <w:sz w:val="32"/>
          <w:szCs w:val="29"/>
        </w:rPr>
        <w:t xml:space="preserve"> év (</w:t>
      </w:r>
      <w:r w:rsidR="002900FF">
        <w:rPr>
          <w:rFonts w:ascii="Cambria" w:eastAsia="Times New Roman" w:hAnsi="Cambria" w:cs="Cambria"/>
          <w:b/>
          <w:bCs/>
          <w:sz w:val="32"/>
          <w:szCs w:val="29"/>
        </w:rPr>
        <w:t>Felső</w:t>
      </w:r>
      <w:r>
        <w:rPr>
          <w:rFonts w:ascii="Cambria" w:eastAsia="Times New Roman" w:hAnsi="Cambria" w:cs="Cambria"/>
          <w:b/>
          <w:bCs/>
          <w:sz w:val="32"/>
          <w:szCs w:val="29"/>
        </w:rPr>
        <w:t xml:space="preserve"> tagozatosoknak)</w:t>
      </w:r>
    </w:p>
    <w:p w:rsidR="006931D5" w:rsidRDefault="006931D5" w:rsidP="006931D5">
      <w:pPr>
        <w:pStyle w:val="lfej"/>
      </w:pPr>
    </w:p>
    <w:tbl>
      <w:tblPr>
        <w:tblW w:w="147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121"/>
        <w:gridCol w:w="3402"/>
        <w:gridCol w:w="2977"/>
        <w:gridCol w:w="4110"/>
        <w:gridCol w:w="3118"/>
      </w:tblGrid>
      <w:tr w:rsidR="006931D5" w:rsidRPr="006931D5" w:rsidTr="00C33C58">
        <w:trPr>
          <w:cantSplit/>
          <w:trHeight w:val="551"/>
          <w:tblHeader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Alkalom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693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Didaktikai és nevelési cél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693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Alkalom tartalma, hívószavak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693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Segédeszközök, Módszerek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931D5" w:rsidRPr="006931D5" w:rsidRDefault="006931D5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>Aranymondás</w:t>
            </w:r>
          </w:p>
        </w:tc>
      </w:tr>
      <w:tr w:rsidR="005C7175" w:rsidRPr="006931D5" w:rsidTr="00C33C58">
        <w:trPr>
          <w:cantSplit/>
          <w:trHeight w:val="219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175" w:rsidRPr="006931D5" w:rsidRDefault="005C7175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175" w:rsidRDefault="005C7175" w:rsidP="00E813AB">
            <w:pPr>
              <w:pStyle w:val="Tblzattartalom"/>
              <w:numPr>
                <w:ilvl w:val="0"/>
                <w:numId w:val="1"/>
              </w:numPr>
            </w:pPr>
            <w:r>
              <w:t>Összerázódás;</w:t>
            </w:r>
          </w:p>
          <w:p w:rsidR="005C7175" w:rsidRDefault="005C7175" w:rsidP="00E813AB">
            <w:pPr>
              <w:pStyle w:val="Tblzattartalom"/>
              <w:numPr>
                <w:ilvl w:val="0"/>
                <w:numId w:val="1"/>
              </w:numPr>
            </w:pPr>
            <w:r>
              <w:t>Hol tartok? Hová</w:t>
            </w:r>
            <w:r w:rsidRPr="008675F8">
              <w:t xml:space="preserve"> tovább?</w:t>
            </w:r>
          </w:p>
          <w:p w:rsidR="005C7175" w:rsidRDefault="005C7175" w:rsidP="005C7175">
            <w:pPr>
              <w:pStyle w:val="Tblzattartalom"/>
            </w:pPr>
          </w:p>
          <w:p w:rsidR="005C7175" w:rsidRDefault="005C7175" w:rsidP="005C7175">
            <w:pPr>
              <w:pStyle w:val="Tblzattartalom"/>
            </w:pPr>
          </w:p>
          <w:p w:rsidR="005C7175" w:rsidRPr="005C7175" w:rsidRDefault="005C7175" w:rsidP="005C7175">
            <w:pPr>
              <w:pStyle w:val="Tblzattartalom"/>
              <w:rPr>
                <w:i/>
              </w:rPr>
            </w:pPr>
            <w:r>
              <w:rPr>
                <w:b/>
                <w:i/>
              </w:rPr>
              <w:t>Szülői találkozó 1</w:t>
            </w:r>
            <w:proofErr w:type="gramStart"/>
            <w:r>
              <w:rPr>
                <w:b/>
                <w:i/>
              </w:rPr>
              <w:t>.: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Közös kirándulás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175" w:rsidRDefault="005C7175" w:rsidP="00E813AB">
            <w:pPr>
              <w:pStyle w:val="Tblzattartalom"/>
              <w:numPr>
                <w:ilvl w:val="0"/>
                <w:numId w:val="2"/>
              </w:numPr>
            </w:pPr>
            <w:r>
              <w:t>Visszatekintés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2"/>
              </w:numPr>
            </w:pPr>
            <w:r>
              <w:t xml:space="preserve">Előrenézés – </w:t>
            </w:r>
            <w:r w:rsidRPr="008675F8">
              <w:t>Milyen feladatok várnak rám ebben az évben? (bérmaszülő, bérma</w:t>
            </w:r>
            <w:r>
              <w:t>-</w:t>
            </w:r>
            <w:r w:rsidRPr="008675F8">
              <w:t>név választás</w:t>
            </w:r>
            <w:r>
              <w:t>a</w:t>
            </w:r>
            <w:r w:rsidRPr="008675F8">
              <w:t>, adminisztráció)</w:t>
            </w:r>
            <w:r>
              <w:t>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175" w:rsidRDefault="005C7175" w:rsidP="00E813AB">
            <w:pPr>
              <w:pStyle w:val="Tblzattartalom"/>
              <w:numPr>
                <w:ilvl w:val="0"/>
                <w:numId w:val="3"/>
              </w:numPr>
            </w:pPr>
            <w:r>
              <w:t>Közösségformáló játékok;</w:t>
            </w:r>
          </w:p>
          <w:p w:rsidR="005C7175" w:rsidRDefault="005C7175" w:rsidP="00E813AB">
            <w:pPr>
              <w:pStyle w:val="Tblzattartalom"/>
              <w:numPr>
                <w:ilvl w:val="0"/>
                <w:numId w:val="3"/>
              </w:numPr>
            </w:pPr>
            <w:r>
              <w:t>Szentmise;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3"/>
              </w:numPr>
            </w:pPr>
            <w:r>
              <w:t>Agapé;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175" w:rsidRPr="000661D6" w:rsidRDefault="005C7175" w:rsidP="00C33C58">
            <w:pPr>
              <w:pStyle w:val="Tblzattartalom"/>
              <w:ind w:left="34"/>
              <w:jc w:val="center"/>
            </w:pPr>
            <w:r w:rsidRPr="000661D6">
              <w:t>„Tartsunk ki rendíthetetlenül reménységünk megvallásában, mert hűséges az, aki az ígéretet tette.”</w:t>
            </w:r>
          </w:p>
          <w:p w:rsidR="005C7175" w:rsidRPr="006931D5" w:rsidRDefault="005C7175" w:rsidP="00C33C58">
            <w:pPr>
              <w:widowControl w:val="0"/>
              <w:suppressLineNumbers/>
              <w:suppressAutoHyphens/>
              <w:spacing w:after="0" w:line="240" w:lineRule="auto"/>
              <w:ind w:left="34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t>/</w:t>
            </w:r>
            <w:proofErr w:type="spellStart"/>
            <w:r>
              <w:t>Zsid</w:t>
            </w:r>
            <w:proofErr w:type="spellEnd"/>
            <w:r>
              <w:t xml:space="preserve"> 10, 23./</w:t>
            </w:r>
          </w:p>
        </w:tc>
      </w:tr>
      <w:tr w:rsidR="005C7175" w:rsidRPr="006931D5" w:rsidTr="00C33C58">
        <w:trPr>
          <w:cantSplit/>
          <w:trHeight w:val="3228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C7175" w:rsidRPr="006931D5" w:rsidRDefault="005C7175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C7175" w:rsidRPr="008675F8" w:rsidRDefault="005C7175" w:rsidP="00E813AB">
            <w:pPr>
              <w:pStyle w:val="Tblzattartalom"/>
              <w:numPr>
                <w:ilvl w:val="0"/>
                <w:numId w:val="4"/>
              </w:numPr>
            </w:pPr>
            <w:r w:rsidRPr="008675F8">
              <w:t>Isten hív – igent mondok?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C7175" w:rsidRDefault="005C7175" w:rsidP="00E813AB">
            <w:pPr>
              <w:pStyle w:val="Tblzattartalom"/>
              <w:numPr>
                <w:ilvl w:val="0"/>
                <w:numId w:val="5"/>
              </w:numPr>
            </w:pPr>
            <w:r>
              <w:t xml:space="preserve">Ábrahám </w:t>
            </w:r>
            <w:r w:rsidRPr="008675F8">
              <w:t>hívása, Mária igenje</w:t>
            </w:r>
            <w:r>
              <w:t>;</w:t>
            </w:r>
          </w:p>
          <w:p w:rsidR="005C7175" w:rsidRDefault="005C7175" w:rsidP="00E813AB">
            <w:pPr>
              <w:pStyle w:val="Tblzattartalom"/>
              <w:numPr>
                <w:ilvl w:val="0"/>
                <w:numId w:val="5"/>
              </w:numPr>
            </w:pPr>
            <w:r w:rsidRPr="008675F8">
              <w:t>Isten mire hív engem? Mit kell tennem, hogy igent tudjak mondani? Mi akadályoz benne? Mi segíthet?</w:t>
            </w:r>
          </w:p>
          <w:p w:rsidR="005C7175" w:rsidRDefault="005C7175" w:rsidP="00E813AB">
            <w:pPr>
              <w:pStyle w:val="Tblzattartalom"/>
              <w:numPr>
                <w:ilvl w:val="0"/>
                <w:numId w:val="5"/>
              </w:numPr>
            </w:pPr>
            <w:r w:rsidRPr="008675F8">
              <w:t>Hamis bálványaim, függőségeim</w:t>
            </w:r>
            <w:r>
              <w:t>;</w:t>
            </w:r>
          </w:p>
          <w:p w:rsidR="005C7175" w:rsidRDefault="005C7175" w:rsidP="00E813AB">
            <w:pPr>
              <w:pStyle w:val="Tblzattartalom"/>
              <w:numPr>
                <w:ilvl w:val="0"/>
                <w:numId w:val="5"/>
              </w:numPr>
            </w:pPr>
            <w:r w:rsidRPr="008675F8">
              <w:t>A gazdag ifjú</w:t>
            </w:r>
            <w:r>
              <w:t xml:space="preserve"> története;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5"/>
              </w:numPr>
            </w:pPr>
            <w:r>
              <w:t>Hivatás hangsúlyozás;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175" w:rsidRDefault="005C7175" w:rsidP="00E813AB">
            <w:pPr>
              <w:pStyle w:val="Tblzattartalom"/>
              <w:numPr>
                <w:ilvl w:val="0"/>
                <w:numId w:val="6"/>
              </w:numPr>
            </w:pPr>
            <w:r w:rsidRPr="008675F8">
              <w:t>Életem útja:</w:t>
            </w:r>
            <w:r>
              <w:t xml:space="preserve"> mocsárjárás – élménypedagógia;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6"/>
              </w:numPr>
            </w:pPr>
            <w:r w:rsidRPr="008675F8">
              <w:t>Film: akik igennel válaszoltak Isten hívására</w:t>
            </w:r>
            <w:r>
              <w:t>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6"/>
              </w:numPr>
            </w:pPr>
            <w:r w:rsidRPr="008675F8">
              <w:t xml:space="preserve">Ajánlott kisfilm: A hokedli, </w:t>
            </w:r>
            <w:proofErr w:type="gramStart"/>
            <w:r w:rsidRPr="008675F8">
              <w:t>A</w:t>
            </w:r>
            <w:proofErr w:type="gramEnd"/>
            <w:r w:rsidRPr="008675F8">
              <w:t xml:space="preserve"> kényelem veszélye</w:t>
            </w:r>
            <w:r>
              <w:t>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6"/>
              </w:numPr>
            </w:pPr>
            <w:r w:rsidRPr="008675F8">
              <w:t xml:space="preserve">Ajánlott könyv: </w:t>
            </w:r>
            <w:proofErr w:type="spellStart"/>
            <w:r w:rsidRPr="008675F8">
              <w:t>Böjte</w:t>
            </w:r>
            <w:proofErr w:type="spellEnd"/>
            <w:r w:rsidRPr="008675F8">
              <w:t xml:space="preserve"> Csaba: Párbeszéd a Végtelennel (Helikon Kiadó, 2013)</w:t>
            </w:r>
            <w:r>
              <w:t>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7175" w:rsidRDefault="005C7175" w:rsidP="00C33C58">
            <w:pPr>
              <w:pStyle w:val="Tblzattartalom"/>
              <w:ind w:left="34"/>
              <w:jc w:val="center"/>
            </w:pPr>
            <w:r>
              <w:t>„Itt vagyok”</w:t>
            </w:r>
          </w:p>
          <w:p w:rsidR="005C7175" w:rsidRPr="006931D5" w:rsidRDefault="005C7175" w:rsidP="00C33C58">
            <w:pPr>
              <w:widowControl w:val="0"/>
              <w:suppressLineNumbers/>
              <w:suppressAutoHyphens/>
              <w:spacing w:after="0" w:line="240" w:lineRule="auto"/>
              <w:ind w:left="34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t xml:space="preserve">/1 </w:t>
            </w:r>
            <w:proofErr w:type="spellStart"/>
            <w:r>
              <w:t>Sám</w:t>
            </w:r>
            <w:proofErr w:type="spellEnd"/>
            <w:r>
              <w:t xml:space="preserve"> 3, 4./</w:t>
            </w:r>
          </w:p>
        </w:tc>
      </w:tr>
      <w:tr w:rsidR="005C7175" w:rsidRPr="006931D5" w:rsidTr="00C33C58">
        <w:trPr>
          <w:cantSplit/>
          <w:trHeight w:val="297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175" w:rsidRPr="006931D5" w:rsidRDefault="005C7175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175" w:rsidRDefault="005C7175" w:rsidP="00E813AB">
            <w:pPr>
              <w:pStyle w:val="Tblzattartalom"/>
              <w:numPr>
                <w:ilvl w:val="0"/>
                <w:numId w:val="7"/>
              </w:numPr>
            </w:pPr>
            <w:r>
              <w:t>Jézus utat mutat nekem;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7"/>
              </w:numPr>
            </w:pPr>
            <w:r w:rsidRPr="008675F8">
              <w:t>Igen</w:t>
            </w:r>
            <w:r>
              <w:t xml:space="preserve">t mondtam – </w:t>
            </w:r>
            <w:r w:rsidRPr="008675F8">
              <w:t xml:space="preserve">Hogyan tovább?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175" w:rsidRDefault="005C7175" w:rsidP="00E813AB">
            <w:pPr>
              <w:pStyle w:val="Tblzattartalom"/>
              <w:numPr>
                <w:ilvl w:val="0"/>
                <w:numId w:val="8"/>
              </w:numPr>
            </w:pPr>
            <w:r>
              <w:t xml:space="preserve">Jézus tanítása – </w:t>
            </w:r>
            <w:r w:rsidRPr="008675F8">
              <w:t>Isten Országa az én örökségem – otthonom</w:t>
            </w:r>
            <w:r>
              <w:t>;</w:t>
            </w:r>
          </w:p>
          <w:p w:rsidR="005C7175" w:rsidRDefault="005C7175" w:rsidP="00E813AB">
            <w:pPr>
              <w:pStyle w:val="Tblzattartalom"/>
              <w:numPr>
                <w:ilvl w:val="0"/>
                <w:numId w:val="8"/>
              </w:numPr>
            </w:pPr>
            <w:r w:rsidRPr="008675F8">
              <w:t>Hit, remény, szer</w:t>
            </w:r>
            <w:r>
              <w:t>etet;</w:t>
            </w:r>
          </w:p>
          <w:p w:rsidR="005C7175" w:rsidRDefault="005C7175" w:rsidP="00E813AB">
            <w:pPr>
              <w:pStyle w:val="Tblzattartalom"/>
              <w:numPr>
                <w:ilvl w:val="0"/>
                <w:numId w:val="8"/>
              </w:numPr>
            </w:pPr>
            <w:r w:rsidRPr="008675F8">
              <w:t>Kegyelem: Isten ingyenes ajándéka</w:t>
            </w:r>
            <w:r>
              <w:t>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8"/>
              </w:numPr>
            </w:pPr>
            <w:r>
              <w:t xml:space="preserve">Jézus példabeszédei – </w:t>
            </w:r>
            <w:r w:rsidRPr="008675F8">
              <w:t>Hegyi beszéd</w:t>
            </w:r>
            <w:r>
              <w:t>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175" w:rsidRDefault="005C7175" w:rsidP="00E813AB">
            <w:pPr>
              <w:pStyle w:val="Tblzattartalom"/>
              <w:numPr>
                <w:ilvl w:val="0"/>
                <w:numId w:val="9"/>
              </w:numPr>
            </w:pPr>
            <w:r w:rsidRPr="008675F8">
              <w:t>Otthon: milyen otthonom lesz 10-20 év múlva? Kivel fogok élni? Hogyan fogok élni?</w:t>
            </w:r>
          </w:p>
          <w:p w:rsidR="005C7175" w:rsidRDefault="005C7175" w:rsidP="00E813AB">
            <w:pPr>
              <w:pStyle w:val="Tblzattartalom"/>
              <w:numPr>
                <w:ilvl w:val="0"/>
                <w:numId w:val="9"/>
              </w:numPr>
            </w:pPr>
            <w:r w:rsidRPr="008675F8">
              <w:t>Házirend írása</w:t>
            </w:r>
            <w:r>
              <w:t xml:space="preserve"> – Jézusi példával kiegészítve;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9"/>
              </w:numPr>
            </w:pPr>
            <w:r w:rsidRPr="008675F8">
              <w:t>Példabeszé</w:t>
            </w:r>
            <w:r>
              <w:t>dek feldolgozása a Szentírásból;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9"/>
              </w:numPr>
            </w:pPr>
            <w:r w:rsidRPr="008675F8">
              <w:t>Ajándékozós játék, ajándékkészítés egymásnak</w:t>
            </w:r>
            <w:r>
              <w:t>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9"/>
              </w:numPr>
            </w:pPr>
            <w:r w:rsidRPr="008675F8">
              <w:t xml:space="preserve">Ajánlott kisfilm: A homokra épített ház, </w:t>
            </w:r>
            <w:proofErr w:type="gramStart"/>
            <w:r w:rsidRPr="008675F8">
              <w:t>A</w:t>
            </w:r>
            <w:proofErr w:type="gramEnd"/>
            <w:r w:rsidRPr="008675F8">
              <w:t xml:space="preserve"> magvető, Hittan – az erényesség, Hittan – Krisztus Király</w:t>
            </w:r>
            <w:r>
              <w:t>;</w:t>
            </w:r>
          </w:p>
          <w:p w:rsidR="005C7175" w:rsidRPr="008675F8" w:rsidRDefault="005C7175" w:rsidP="00E813AB">
            <w:pPr>
              <w:pStyle w:val="Tblzattartalom"/>
              <w:numPr>
                <w:ilvl w:val="0"/>
                <w:numId w:val="9"/>
              </w:numPr>
            </w:pPr>
            <w:r w:rsidRPr="008675F8">
              <w:t xml:space="preserve">Ajánlott könyv: </w:t>
            </w:r>
            <w:proofErr w:type="spellStart"/>
            <w:r w:rsidRPr="008675F8">
              <w:t>Böjte</w:t>
            </w:r>
            <w:proofErr w:type="spellEnd"/>
            <w:r w:rsidRPr="008675F8">
              <w:t xml:space="preserve"> Csaba: Út a Végtelenbe (Helikon Kiadó, 2012)</w:t>
            </w:r>
            <w:r>
              <w:t>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175" w:rsidRDefault="005C7175" w:rsidP="00C33C58">
            <w:pPr>
              <w:pStyle w:val="Tblzattartalom"/>
              <w:jc w:val="center"/>
            </w:pPr>
            <w:r>
              <w:t>„Az Úr nappal felhőoszlopban haladt előttük, hogy mutassa az utat, éjjel pedig tűzoszlopban, hogy világítson nekik.”</w:t>
            </w:r>
          </w:p>
          <w:p w:rsidR="005C7175" w:rsidRPr="006931D5" w:rsidRDefault="005C7175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>
              <w:t>/</w:t>
            </w:r>
            <w:proofErr w:type="spellStart"/>
            <w:r>
              <w:t>Kiv</w:t>
            </w:r>
            <w:proofErr w:type="spellEnd"/>
            <w:r>
              <w:t xml:space="preserve"> 13, 21./</w:t>
            </w:r>
          </w:p>
        </w:tc>
      </w:tr>
      <w:tr w:rsidR="0095694B" w:rsidRPr="006931D5" w:rsidTr="00C33C58">
        <w:trPr>
          <w:cantSplit/>
          <w:trHeight w:val="2031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694B" w:rsidRPr="006931D5" w:rsidRDefault="0095694B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694B" w:rsidRDefault="0095694B" w:rsidP="00E813AB">
            <w:pPr>
              <w:pStyle w:val="Tblzattartalom"/>
              <w:numPr>
                <w:ilvl w:val="0"/>
                <w:numId w:val="10"/>
              </w:numPr>
            </w:pPr>
            <w:r w:rsidRPr="008675F8">
              <w:t>Iste</w:t>
            </w:r>
            <w:r>
              <w:t>n szent jeleivel vezeti életem;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0"/>
              </w:numPr>
            </w:pPr>
            <w:r w:rsidRPr="008675F8">
              <w:t>Beavatott vagyok.</w:t>
            </w:r>
          </w:p>
          <w:p w:rsidR="0095694B" w:rsidRDefault="0095694B" w:rsidP="0095694B">
            <w:pPr>
              <w:pStyle w:val="Tblzattartalom"/>
            </w:pPr>
          </w:p>
          <w:p w:rsidR="0095694B" w:rsidRDefault="0095694B" w:rsidP="0095694B">
            <w:pPr>
              <w:pStyle w:val="Tblzattartalom"/>
            </w:pPr>
          </w:p>
          <w:p w:rsidR="0095694B" w:rsidRDefault="0095694B" w:rsidP="0095694B">
            <w:pPr>
              <w:pStyle w:val="Tblzattartalom"/>
            </w:pPr>
          </w:p>
          <w:p w:rsidR="0095694B" w:rsidRPr="0095694B" w:rsidRDefault="0095694B" w:rsidP="0095694B">
            <w:pPr>
              <w:pStyle w:val="Tblzattartalom"/>
              <w:rPr>
                <w:i/>
              </w:rPr>
            </w:pPr>
            <w:r w:rsidRPr="0095694B">
              <w:rPr>
                <w:b/>
                <w:i/>
              </w:rPr>
              <w:t>Szülői találkozó</w:t>
            </w:r>
            <w:r w:rsidR="0076013E">
              <w:rPr>
                <w:b/>
                <w:i/>
              </w:rPr>
              <w:t xml:space="preserve"> </w:t>
            </w:r>
            <w:r w:rsidRPr="0095694B">
              <w:rPr>
                <w:b/>
                <w:i/>
              </w:rPr>
              <w:t>2</w:t>
            </w:r>
            <w:proofErr w:type="gramStart"/>
            <w:r w:rsidRPr="0095694B">
              <w:rPr>
                <w:b/>
                <w:i/>
              </w:rPr>
              <w:t>.:</w:t>
            </w:r>
            <w:proofErr w:type="gramEnd"/>
            <w:r w:rsidRPr="008675F8">
              <w:t xml:space="preserve"> </w:t>
            </w:r>
            <w:r w:rsidRPr="0095694B">
              <w:rPr>
                <w:i/>
              </w:rPr>
              <w:t>Keresztségi fogadalom megújítása ünnepélyesen, szentmise keretében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694B" w:rsidRDefault="0095694B" w:rsidP="00E813AB">
            <w:pPr>
              <w:pStyle w:val="Tblzattartalom"/>
              <w:numPr>
                <w:ilvl w:val="0"/>
                <w:numId w:val="11"/>
              </w:numPr>
            </w:pPr>
            <w:r>
              <w:t>Beavatott vagyok: keresztség;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1"/>
              </w:numPr>
            </w:pPr>
            <w:r>
              <w:t>Szentségtan;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1"/>
              </w:numPr>
            </w:pPr>
            <w:r w:rsidRPr="008675F8">
              <w:t>A gyermekkorban kapott ajá</w:t>
            </w:r>
            <w:r>
              <w:t xml:space="preserve">ndékot most szabadon elfogadom – </w:t>
            </w:r>
            <w:r w:rsidRPr="008675F8">
              <w:t>Mielőtt döntök Isten melle</w:t>
            </w:r>
            <w:r>
              <w:t>tt, Isten már döntött mellettem;</w:t>
            </w:r>
          </w:p>
          <w:p w:rsidR="0095694B" w:rsidRPr="0095694B" w:rsidRDefault="0095694B" w:rsidP="00E813AB">
            <w:pPr>
              <w:pStyle w:val="Tblzattartalom"/>
              <w:numPr>
                <w:ilvl w:val="0"/>
                <w:numId w:val="11"/>
              </w:numPr>
              <w:rPr>
                <w:b/>
              </w:rPr>
            </w:pPr>
            <w:r w:rsidRPr="0095694B">
              <w:rPr>
                <w:b/>
              </w:rPr>
              <w:t>Miatyánk, Hitvallás átadása</w:t>
            </w:r>
          </w:p>
          <w:p w:rsidR="0095694B" w:rsidRPr="008675F8" w:rsidRDefault="0095694B" w:rsidP="0095694B">
            <w:pPr>
              <w:pStyle w:val="Tblzattartalom"/>
              <w:ind w:left="360"/>
            </w:pP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94B" w:rsidRDefault="0095694B" w:rsidP="00E813AB">
            <w:pPr>
              <w:pStyle w:val="Tblzattartalom"/>
              <w:numPr>
                <w:ilvl w:val="0"/>
                <w:numId w:val="12"/>
              </w:numPr>
            </w:pPr>
            <w:r w:rsidRPr="008675F8">
              <w:t>Bérmálkozók bemutatkozó plakátjának elhelyezése a templomban (képpel, szimbólummal, szöveggel)</w:t>
            </w:r>
            <w:r>
              <w:t>;</w:t>
            </w:r>
          </w:p>
          <w:p w:rsidR="0095694B" w:rsidRPr="008675F8" w:rsidRDefault="0095694B" w:rsidP="0095694B">
            <w:pPr>
              <w:pStyle w:val="Tblzattartalom"/>
              <w:ind w:left="360"/>
            </w:pP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5694B" w:rsidRDefault="0095694B" w:rsidP="00C33C58">
            <w:pPr>
              <w:pStyle w:val="Tblzattartalom"/>
              <w:jc w:val="center"/>
            </w:pPr>
            <w:r>
              <w:t>„Megmutatod nekem az élet útját, az öröm teljességét színed előtt”</w:t>
            </w:r>
          </w:p>
          <w:p w:rsidR="0095694B" w:rsidRPr="006931D5" w:rsidRDefault="0095694B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u w:val="single"/>
                <w:lang w:eastAsia="hi-IN" w:bidi="hi-IN"/>
              </w:rPr>
            </w:pPr>
            <w:r>
              <w:t>/Zsolt 16, 11./</w:t>
            </w:r>
          </w:p>
        </w:tc>
      </w:tr>
      <w:tr w:rsidR="0095694B" w:rsidRPr="006931D5" w:rsidTr="00C33C58">
        <w:trPr>
          <w:cantSplit/>
          <w:trHeight w:val="2036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94B" w:rsidRPr="006931D5" w:rsidRDefault="0095694B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94B" w:rsidRPr="008675F8" w:rsidRDefault="0095694B" w:rsidP="00E813AB">
            <w:pPr>
              <w:pStyle w:val="Tblzattartalom"/>
              <w:numPr>
                <w:ilvl w:val="0"/>
                <w:numId w:val="13"/>
              </w:numPr>
            </w:pPr>
            <w:r w:rsidRPr="008675F8">
              <w:t>Elvesztem, de megkerestél</w:t>
            </w:r>
            <w:r>
              <w:t>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94B" w:rsidRDefault="0095694B" w:rsidP="00E813AB">
            <w:pPr>
              <w:pStyle w:val="Tblzattartalom"/>
              <w:numPr>
                <w:ilvl w:val="0"/>
                <w:numId w:val="14"/>
              </w:numPr>
            </w:pPr>
            <w:r w:rsidRPr="008675F8">
              <w:t>Gyógyulás szentségei: bűnbánat, betegek kenete</w:t>
            </w:r>
            <w:r>
              <w:t>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4"/>
              </w:numPr>
            </w:pPr>
            <w:r>
              <w:t>Isten irgalmas hozzám:</w:t>
            </w:r>
            <w:r w:rsidRPr="008675F8">
              <w:t xml:space="preserve"> </w:t>
            </w:r>
            <w:r>
              <w:t xml:space="preserve">A tékozló fiú története, </w:t>
            </w:r>
            <w:r w:rsidRPr="008675F8">
              <w:t xml:space="preserve">Krisztus az elveszetteket </w:t>
            </w:r>
            <w:r>
              <w:t>keresi, és a betegeket gyógyítja;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4"/>
              </w:numPr>
            </w:pPr>
            <w:r w:rsidRPr="008675F8">
              <w:t xml:space="preserve">Bűnök, </w:t>
            </w:r>
            <w:r>
              <w:t>mai világ bűnei: hol vesztem el, az elveszett bárány;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4"/>
              </w:numPr>
            </w:pPr>
            <w:r>
              <w:t>Tízparancsolat elleni bűnök;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4"/>
              </w:numPr>
            </w:pPr>
            <w:r w:rsidRPr="008675F8">
              <w:t>Jézus gyógyításai: t</w:t>
            </w:r>
            <w:r>
              <w:t>estem és lelkem gyógyítása;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94B" w:rsidRPr="008675F8" w:rsidRDefault="0095694B" w:rsidP="00E813AB">
            <w:pPr>
              <w:pStyle w:val="Tblzattartalom"/>
              <w:numPr>
                <w:ilvl w:val="0"/>
                <w:numId w:val="15"/>
              </w:numPr>
            </w:pPr>
            <w:proofErr w:type="spellStart"/>
            <w:r w:rsidRPr="008675F8">
              <w:t>Bibliodráma</w:t>
            </w:r>
            <w:proofErr w:type="spellEnd"/>
            <w:r w:rsidRPr="008675F8">
              <w:t>, élménypedagógia</w:t>
            </w:r>
            <w:r>
              <w:t>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5"/>
              </w:numPr>
            </w:pPr>
            <w:r w:rsidRPr="008675F8">
              <w:t>Bibliai történetek feldolgozása: elveszett bárány</w:t>
            </w:r>
            <w:r>
              <w:t>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5"/>
              </w:numPr>
            </w:pPr>
            <w:r w:rsidRPr="008675F8">
              <w:t>Rövid lelki túra súlyokkal: nagy kövek szimbolizálják a bűneimet, amelye</w:t>
            </w:r>
            <w:r>
              <w:t>ke</w:t>
            </w:r>
            <w:r w:rsidRPr="008675F8">
              <w:t>t cipelek magammal az út során, majd lerakom a kereszt tövébe (bűnbánati liturgia, állomásokkal)</w:t>
            </w:r>
            <w:proofErr w:type="gramStart"/>
            <w:r>
              <w:t>;</w:t>
            </w:r>
            <w:r w:rsidRPr="008675F8">
              <w:t>.</w:t>
            </w:r>
            <w:proofErr w:type="gramEnd"/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5"/>
              </w:numPr>
            </w:pPr>
            <w:r w:rsidRPr="008675F8">
              <w:t xml:space="preserve">Ajánlott filmek: A tékozló fiú (r.: James F. </w:t>
            </w:r>
            <w:proofErr w:type="spellStart"/>
            <w:r w:rsidRPr="008675F8">
              <w:t>Collier</w:t>
            </w:r>
            <w:proofErr w:type="spellEnd"/>
            <w:r w:rsidRPr="008675F8">
              <w:t xml:space="preserve">), </w:t>
            </w:r>
            <w:proofErr w:type="gramStart"/>
            <w:r w:rsidRPr="008675F8">
              <w:t>A</w:t>
            </w:r>
            <w:proofErr w:type="gramEnd"/>
            <w:r w:rsidRPr="008675F8">
              <w:t xml:space="preserve"> bájkeverők (r.: Harold Remis), Útkereszteződések (r.: Walter Hill), </w:t>
            </w:r>
            <w:proofErr w:type="spellStart"/>
            <w:r w:rsidRPr="008675F8">
              <w:t>Dorian</w:t>
            </w:r>
            <w:proofErr w:type="spellEnd"/>
            <w:r w:rsidRPr="008675F8">
              <w:t xml:space="preserve"> Grey (r.: Oliver Parker)</w:t>
            </w:r>
            <w:r>
              <w:t>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5"/>
              </w:numPr>
            </w:pPr>
            <w:r w:rsidRPr="008675F8">
              <w:t>Ajánlott kisfilm: Elveszve és megtalálva, Az elveszett bárány, Jóságmérő</w:t>
            </w:r>
            <w:r>
              <w:t>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5"/>
              </w:numPr>
            </w:pPr>
            <w:r w:rsidRPr="008675F8">
              <w:t xml:space="preserve">Ajánlott könyv: </w:t>
            </w:r>
            <w:proofErr w:type="spellStart"/>
            <w:r w:rsidRPr="008675F8">
              <w:t>Dorian</w:t>
            </w:r>
            <w:proofErr w:type="spellEnd"/>
            <w:r w:rsidRPr="008675F8">
              <w:t xml:space="preserve"> Grey története (Oscar Wild), Faust története (Goethe)</w:t>
            </w:r>
            <w:r>
              <w:t>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94B" w:rsidRDefault="0095694B" w:rsidP="00C33C58">
            <w:pPr>
              <w:pStyle w:val="Tblzattartalom"/>
              <w:jc w:val="center"/>
            </w:pPr>
            <w:r>
              <w:t>„Kinyújtotta kezét a magasból</w:t>
            </w:r>
          </w:p>
          <w:p w:rsidR="0095694B" w:rsidRDefault="0095694B" w:rsidP="00C33C58">
            <w:pPr>
              <w:pStyle w:val="Tblzattartalom"/>
              <w:jc w:val="center"/>
            </w:pPr>
            <w:r>
              <w:t>és felém nyúlt,</w:t>
            </w:r>
          </w:p>
          <w:p w:rsidR="0095694B" w:rsidRDefault="0095694B" w:rsidP="00C33C58">
            <w:pPr>
              <w:pStyle w:val="Tblzattartalom"/>
              <w:jc w:val="center"/>
            </w:pPr>
            <w:r>
              <w:t>kimentett a vizek mélyéről”</w:t>
            </w:r>
          </w:p>
          <w:p w:rsidR="0095694B" w:rsidRDefault="0095694B" w:rsidP="00C33C58">
            <w:pPr>
              <w:pStyle w:val="Tblzattartalom"/>
              <w:jc w:val="center"/>
            </w:pPr>
            <w:r>
              <w:t>/Zsolt 18, 17./</w:t>
            </w:r>
          </w:p>
          <w:p w:rsidR="0095694B" w:rsidRPr="006931D5" w:rsidRDefault="0095694B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5694B" w:rsidRPr="006931D5" w:rsidTr="00C33C58">
        <w:trPr>
          <w:cantSplit/>
          <w:trHeight w:val="2675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694B" w:rsidRPr="006931D5" w:rsidRDefault="0095694B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6.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694B" w:rsidRDefault="0095694B" w:rsidP="00E813AB">
            <w:pPr>
              <w:pStyle w:val="Tblzattartalom"/>
              <w:numPr>
                <w:ilvl w:val="0"/>
                <w:numId w:val="16"/>
              </w:numPr>
            </w:pPr>
            <w:r w:rsidRPr="008675F8">
              <w:t>Ol</w:t>
            </w:r>
            <w:r>
              <w:t>táriszentség: az életem forrása;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6"/>
              </w:numPr>
            </w:pPr>
            <w:r>
              <w:t>Jézus ma is velem van;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694B" w:rsidRDefault="0095694B" w:rsidP="00E813AB">
            <w:pPr>
              <w:pStyle w:val="Tblzattartalom"/>
              <w:numPr>
                <w:ilvl w:val="0"/>
                <w:numId w:val="17"/>
              </w:numPr>
            </w:pPr>
            <w:r>
              <w:t>Liturgia, szentmise;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7"/>
              </w:numPr>
            </w:pPr>
            <w:r w:rsidRPr="008675F8">
              <w:t>A szentmisén</w:t>
            </w:r>
            <w:r>
              <w:t xml:space="preserve"> a többiekkel együtt ünnepelek;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7"/>
              </w:numPr>
            </w:pPr>
            <w:r>
              <w:t>Zsidó pászka ünnep;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7"/>
              </w:numPr>
            </w:pPr>
            <w:r>
              <w:t>Utolsó vacsora – Oltáriszentség alapítása;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7"/>
              </w:numPr>
            </w:pPr>
            <w:r>
              <w:t>Táplálkozás a szentségből.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7"/>
              </w:numPr>
            </w:pPr>
            <w:r>
              <w:t>Áldozat, életáldozat;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17"/>
              </w:numPr>
            </w:pPr>
            <w:r w:rsidRPr="008675F8">
              <w:t>Vendég vagyok</w:t>
            </w:r>
            <w:r>
              <w:t xml:space="preserve"> az Úr asztalánál;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7"/>
              </w:numPr>
            </w:pPr>
            <w:r>
              <w:t>H</w:t>
            </w:r>
            <w:r w:rsidRPr="008675F8">
              <w:t>étköznapi áldozataim: mit viszek én a lakomára?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94B" w:rsidRPr="008675F8" w:rsidRDefault="0095694B" w:rsidP="00E813AB">
            <w:pPr>
              <w:pStyle w:val="Tblzattartalom"/>
              <w:numPr>
                <w:ilvl w:val="0"/>
                <w:numId w:val="18"/>
              </w:numPr>
            </w:pPr>
            <w:r>
              <w:t>Pászkasütés, pászkavacsora;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8"/>
              </w:numPr>
            </w:pPr>
            <w:r w:rsidRPr="008675F8">
              <w:t>Film: Oltáriszentséggel kapcsol</w:t>
            </w:r>
            <w:r>
              <w:t xml:space="preserve">atos csodákról. </w:t>
            </w:r>
            <w:proofErr w:type="spellStart"/>
            <w:r>
              <w:t>Pió</w:t>
            </w:r>
            <w:proofErr w:type="spellEnd"/>
            <w:r>
              <w:t xml:space="preserve"> atya miséje;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8"/>
              </w:numPr>
            </w:pPr>
            <w:r w:rsidRPr="008675F8">
              <w:t xml:space="preserve">Ajánlott kisfilm: Hittan – </w:t>
            </w:r>
            <w:proofErr w:type="gramStart"/>
            <w:r w:rsidRPr="008675F8">
              <w:t>A</w:t>
            </w:r>
            <w:proofErr w:type="gramEnd"/>
            <w:r w:rsidRPr="008675F8">
              <w:t xml:space="preserve"> szükség, Hittan – </w:t>
            </w:r>
            <w:r>
              <w:t>A</w:t>
            </w:r>
            <w:r w:rsidRPr="008675F8">
              <w:t xml:space="preserve"> szentmise</w:t>
            </w:r>
            <w:r>
              <w:t>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18"/>
              </w:numPr>
            </w:pPr>
            <w:r w:rsidRPr="008675F8">
              <w:t xml:space="preserve">Ajánlott oldal: </w:t>
            </w:r>
            <w:hyperlink r:id="rId6" w:history="1">
              <w:r w:rsidRPr="008675F8">
                <w:rPr>
                  <w:rStyle w:val="Hiperhivatkozs"/>
                </w:rPr>
                <w:t>http://haver.hu/</w:t>
              </w:r>
            </w:hyperlink>
            <w:r w:rsidRPr="008675F8">
              <w:t xml:space="preserve"> (interaktív óra tartása a zsidó szokásokról, kultúráról, vallásról)</w:t>
            </w:r>
            <w:r>
              <w:t>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5694B" w:rsidRDefault="0095694B" w:rsidP="00C33C58">
            <w:pPr>
              <w:pStyle w:val="Tblzattartalom"/>
              <w:jc w:val="center"/>
            </w:pPr>
            <w:r>
              <w:t>„Ujjongó örömmel örülök az Úrban, lelkem ujjong az én Istenemben, mert az üdvösség ruhájába öltöztetett, s az igaz élet köntösébe burkolt”</w:t>
            </w:r>
          </w:p>
          <w:p w:rsidR="0095694B" w:rsidRPr="006931D5" w:rsidRDefault="0095694B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u w:val="single"/>
                <w:lang w:eastAsia="hi-IN" w:bidi="hi-IN"/>
              </w:rPr>
            </w:pPr>
            <w:r>
              <w:t>/</w:t>
            </w:r>
            <w:proofErr w:type="spellStart"/>
            <w:r>
              <w:t>Iz</w:t>
            </w:r>
            <w:proofErr w:type="spellEnd"/>
            <w:r>
              <w:t xml:space="preserve"> 61,10./</w:t>
            </w:r>
          </w:p>
        </w:tc>
      </w:tr>
      <w:tr w:rsidR="0095694B" w:rsidRPr="006931D5" w:rsidTr="00C33C58">
        <w:trPr>
          <w:cantSplit/>
          <w:trHeight w:val="231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94B" w:rsidRPr="006931D5" w:rsidRDefault="0095694B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94B" w:rsidRPr="008675F8" w:rsidRDefault="0095694B" w:rsidP="00E813AB">
            <w:pPr>
              <w:pStyle w:val="Tblzattartalom"/>
              <w:numPr>
                <w:ilvl w:val="0"/>
                <w:numId w:val="19"/>
              </w:numPr>
            </w:pPr>
            <w:r>
              <w:t>Keresem a társam;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94B" w:rsidRDefault="0095694B" w:rsidP="00E813AB">
            <w:pPr>
              <w:pStyle w:val="Tblzattartalom"/>
              <w:numPr>
                <w:ilvl w:val="0"/>
                <w:numId w:val="20"/>
              </w:numPr>
            </w:pPr>
            <w:r w:rsidRPr="008675F8">
              <w:t>Házasság, elkö</w:t>
            </w:r>
            <w:r>
              <w:t>teleződés;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20"/>
              </w:numPr>
            </w:pPr>
            <w:r>
              <w:t xml:space="preserve">Szerelem: </w:t>
            </w:r>
            <w:r w:rsidRPr="008675F8">
              <w:t>A szerelem Isten ajándé</w:t>
            </w:r>
            <w:r>
              <w:t>ka;</w:t>
            </w:r>
          </w:p>
          <w:p w:rsidR="0095694B" w:rsidRDefault="0095694B" w:rsidP="00E813AB">
            <w:pPr>
              <w:pStyle w:val="Tblzattartalom"/>
              <w:numPr>
                <w:ilvl w:val="0"/>
                <w:numId w:val="20"/>
              </w:numPr>
            </w:pPr>
            <w:r>
              <w:t xml:space="preserve">Tisztaság: </w:t>
            </w:r>
            <w:r w:rsidRPr="008675F8">
              <w:t>Hogyan tudom megőr</w:t>
            </w:r>
            <w:r>
              <w:t>izni tisztaságomat a házasságig;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20"/>
              </w:numPr>
            </w:pPr>
            <w:r>
              <w:t>Ádám és Éva, férfi és nő;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694B" w:rsidRPr="008675F8" w:rsidRDefault="0095694B" w:rsidP="00E813AB">
            <w:pPr>
              <w:pStyle w:val="Tblzattartalom"/>
              <w:numPr>
                <w:ilvl w:val="0"/>
                <w:numId w:val="21"/>
              </w:numPr>
            </w:pPr>
            <w:r w:rsidRPr="008675F8">
              <w:t>Film a tisztaság</w:t>
            </w:r>
            <w:r>
              <w:t>ról, tanúságot tevő fiatalokkal;</w:t>
            </w:r>
          </w:p>
          <w:p w:rsidR="0095694B" w:rsidRPr="008675F8" w:rsidRDefault="0095694B" w:rsidP="00E813AB">
            <w:pPr>
              <w:pStyle w:val="Tblzattartalom"/>
              <w:numPr>
                <w:ilvl w:val="0"/>
                <w:numId w:val="21"/>
              </w:numPr>
            </w:pPr>
            <w:r w:rsidRPr="008675F8">
              <w:t xml:space="preserve">Ajánlott film: Szerelempróba (r.: Alex </w:t>
            </w:r>
            <w:proofErr w:type="spellStart"/>
            <w:r w:rsidRPr="008675F8">
              <w:t>Kendrick</w:t>
            </w:r>
            <w:proofErr w:type="spellEnd"/>
            <w:r w:rsidRPr="008675F8">
              <w:t>)</w:t>
            </w:r>
            <w:r>
              <w:t>;</w:t>
            </w:r>
          </w:p>
          <w:p w:rsidR="0095694B" w:rsidRPr="008675F8" w:rsidRDefault="0095694B" w:rsidP="007938C6">
            <w:pPr>
              <w:pStyle w:val="Tblzattartalom"/>
              <w:numPr>
                <w:ilvl w:val="0"/>
                <w:numId w:val="21"/>
              </w:numPr>
            </w:pPr>
            <w:r w:rsidRPr="008675F8">
              <w:t>Ajánlott könyv</w:t>
            </w:r>
            <w:r>
              <w:t xml:space="preserve"> – </w:t>
            </w:r>
            <w:r w:rsidRPr="008675F8">
              <w:t xml:space="preserve">Varga Péter: </w:t>
            </w:r>
            <w:proofErr w:type="spellStart"/>
            <w:r w:rsidRPr="008675F8">
              <w:t>Spielh</w:t>
            </w:r>
            <w:r w:rsidR="007938C6">
              <w:t>o</w:t>
            </w:r>
            <w:bookmarkStart w:id="0" w:name="_GoBack"/>
            <w:bookmarkEnd w:id="0"/>
            <w:r w:rsidRPr="008675F8">
              <w:t>zni</w:t>
            </w:r>
            <w:proofErr w:type="spellEnd"/>
            <w:r>
              <w:t>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13E" w:rsidRDefault="0076013E" w:rsidP="00C33C58">
            <w:pPr>
              <w:pStyle w:val="Tblzattartalom"/>
              <w:jc w:val="center"/>
            </w:pPr>
            <w:r>
              <w:t>„Nem jó az embernek egyedül lenni. Alkotok neki segítőtársat, aki hozzá illő.”</w:t>
            </w:r>
          </w:p>
          <w:p w:rsidR="0095694B" w:rsidRPr="006931D5" w:rsidRDefault="0076013E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t>/</w:t>
            </w:r>
            <w:proofErr w:type="spellStart"/>
            <w:r>
              <w:t>Ter</w:t>
            </w:r>
            <w:proofErr w:type="spellEnd"/>
            <w:r>
              <w:t xml:space="preserve"> 2, 18./</w:t>
            </w:r>
          </w:p>
        </w:tc>
      </w:tr>
      <w:tr w:rsidR="0076013E" w:rsidRPr="006931D5" w:rsidTr="00C33C58">
        <w:trPr>
          <w:cantSplit/>
          <w:trHeight w:val="1963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Pr="006931D5" w:rsidRDefault="0076013E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8.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Pr="008675F8" w:rsidRDefault="0076013E" w:rsidP="00E813AB">
            <w:pPr>
              <w:pStyle w:val="Tblzattartalom"/>
              <w:numPr>
                <w:ilvl w:val="0"/>
                <w:numId w:val="22"/>
              </w:numPr>
            </w:pPr>
            <w:r>
              <w:t>Hol a hivatásom;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23"/>
              </w:numPr>
            </w:pPr>
            <w:r>
              <w:t>Papság, valamint a p</w:t>
            </w:r>
            <w:r w:rsidRPr="008675F8">
              <w:t>apság alapítása</w:t>
            </w:r>
            <w:r>
              <w:t>, cölibátus;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3"/>
              </w:numPr>
            </w:pPr>
            <w:r>
              <w:t>Szerzetesség;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3"/>
              </w:numPr>
            </w:pPr>
            <w:r w:rsidRPr="008675F8">
              <w:t>Elköte</w:t>
            </w:r>
            <w:r>
              <w:t>leződés;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23"/>
              </w:numPr>
            </w:pPr>
            <w:r w:rsidRPr="008675F8">
              <w:t>Hivatások az Egyházban</w:t>
            </w:r>
            <w:r>
              <w:t>: Egyházi és világi szolgálatok;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13E" w:rsidRPr="008675F8" w:rsidRDefault="0076013E" w:rsidP="00E813AB">
            <w:pPr>
              <w:pStyle w:val="Tblzattartalom"/>
              <w:numPr>
                <w:ilvl w:val="0"/>
                <w:numId w:val="24"/>
              </w:numPr>
            </w:pPr>
            <w:r w:rsidRPr="008675F8">
              <w:t>Tanúságtételek: pap, szerzetes, diakónus (házas), kispap, plébánián, egyházi hivatalokban dolgozó munkatársak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24"/>
              </w:numPr>
            </w:pPr>
            <w:r w:rsidRPr="008675F8">
              <w:t xml:space="preserve">Ajánlott film: A nagy csend (r.: Philip </w:t>
            </w:r>
            <w:proofErr w:type="spellStart"/>
            <w:r w:rsidRPr="008675F8">
              <w:t>Gröning</w:t>
            </w:r>
            <w:proofErr w:type="spellEnd"/>
            <w:r w:rsidRPr="008675F8">
              <w:t>)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24"/>
              </w:numPr>
            </w:pPr>
            <w:r w:rsidRPr="008675F8">
              <w:t>Ajánlott kisfilm: A Katolikus Egyház szolgálata, Hittan – Szent Péter, Egyház, pápa</w:t>
            </w:r>
            <w:r>
              <w:t>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013E" w:rsidRDefault="0076013E" w:rsidP="00C33C58">
            <w:pPr>
              <w:pStyle w:val="Tblzattartalom"/>
              <w:jc w:val="center"/>
            </w:pPr>
            <w:r>
              <w:t>„öltsétek magatokra Urunkat, Jézus Krisztust”</w:t>
            </w:r>
          </w:p>
          <w:p w:rsidR="0076013E" w:rsidRPr="006931D5" w:rsidRDefault="0076013E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t>/Róm 13, 14./</w:t>
            </w:r>
          </w:p>
        </w:tc>
      </w:tr>
      <w:tr w:rsidR="0076013E" w:rsidRPr="006931D5" w:rsidTr="00C33C58">
        <w:trPr>
          <w:cantSplit/>
          <w:trHeight w:val="2895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Pr="006931D5" w:rsidRDefault="0076013E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25"/>
              </w:numPr>
            </w:pPr>
            <w:r>
              <w:t>Isten megajándékoz;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25"/>
              </w:numPr>
            </w:pPr>
            <w:r>
              <w:t>A Szentlélek vezet;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26"/>
              </w:numPr>
            </w:pPr>
            <w:r>
              <w:t>Bérmálás: felnőttként az Egyházban, helyem az Egyházban, feladatom, küldetésem;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6"/>
              </w:numPr>
            </w:pPr>
            <w:r>
              <w:t>Bérmálás szertartása;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6"/>
              </w:numPr>
            </w:pPr>
            <w:r>
              <w:t>Pünkösd;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6"/>
              </w:numPr>
            </w:pPr>
            <w:r w:rsidRPr="008675F8">
              <w:t xml:space="preserve">Szentlélek, </w:t>
            </w:r>
            <w:r>
              <w:t>a Szentlélek ajándékai és gyümölcsei;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6"/>
              </w:numPr>
            </w:pPr>
            <w:r w:rsidRPr="008675F8">
              <w:t>Sz</w:t>
            </w:r>
            <w:r>
              <w:t xml:space="preserve">entlélek az Egyházban, </w:t>
            </w:r>
            <w:r w:rsidRPr="008675F8">
              <w:t>Szentlélek az életemben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26"/>
              </w:numPr>
            </w:pPr>
            <w:r>
              <w:t xml:space="preserve"> Karizmák az Egyházban;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27"/>
              </w:numPr>
            </w:pPr>
            <w:r w:rsidRPr="008675F8">
              <w:t xml:space="preserve">Diavetítés a bérmálkozók által előre elkészített </w:t>
            </w:r>
            <w:proofErr w:type="spellStart"/>
            <w:r w:rsidRPr="008675F8">
              <w:t>ppt-k</w:t>
            </w:r>
            <w:proofErr w:type="spellEnd"/>
            <w:r w:rsidRPr="008675F8">
              <w:t xml:space="preserve"> alapján a Szentlélek aján</w:t>
            </w:r>
            <w:r>
              <w:t>dékairól (2-3 fős csoportokban);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27"/>
              </w:numPr>
            </w:pPr>
            <w:r>
              <w:t xml:space="preserve">Imaalkalom: </w:t>
            </w:r>
            <w:r w:rsidRPr="008675F8">
              <w:t>Közbenjáró imá</w:t>
            </w:r>
            <w:r>
              <w:t xml:space="preserve">dság a Szentlélek ajándékaiért, </w:t>
            </w:r>
            <w:r w:rsidRPr="008675F8">
              <w:t>Dicsőítés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27"/>
              </w:numPr>
            </w:pPr>
            <w:r w:rsidRPr="008675F8">
              <w:t>Ajánlott kisfilm: Hittan – Kivé akarsz válni?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13E" w:rsidRDefault="0074196A" w:rsidP="00C33C58">
            <w:pPr>
              <w:pStyle w:val="Tblzattartalom"/>
              <w:jc w:val="center"/>
            </w:pPr>
            <w:r>
              <w:t>„K</w:t>
            </w:r>
            <w:r w:rsidR="0076013E">
              <w:t>iválasztott nép vagytok, hogy annak dicsőségét hirdessétek, aki a sötétségből meghívott benneteket csodálatos világosságára”</w:t>
            </w:r>
          </w:p>
          <w:p w:rsidR="0076013E" w:rsidRPr="006931D5" w:rsidRDefault="0076013E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t xml:space="preserve">/1 </w:t>
            </w:r>
            <w:proofErr w:type="spellStart"/>
            <w:r>
              <w:t>Pt</w:t>
            </w:r>
            <w:proofErr w:type="spellEnd"/>
            <w:r>
              <w:t xml:space="preserve"> 2, 9./</w:t>
            </w:r>
          </w:p>
        </w:tc>
      </w:tr>
      <w:tr w:rsidR="0076013E" w:rsidRPr="006931D5" w:rsidTr="00C33C58">
        <w:trPr>
          <w:cantSplit/>
          <w:trHeight w:val="2965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Pr="006931D5" w:rsidRDefault="0076013E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10.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Pr="008675F8" w:rsidRDefault="0076013E" w:rsidP="00E813AB">
            <w:pPr>
              <w:pStyle w:val="Tblzattartalom"/>
              <w:numPr>
                <w:ilvl w:val="0"/>
                <w:numId w:val="28"/>
              </w:numPr>
            </w:pPr>
            <w:r>
              <w:t>Új nevem megerősít;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29"/>
              </w:numPr>
            </w:pPr>
            <w:r>
              <w:t xml:space="preserve">Életállapotom; 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9"/>
              </w:numPr>
            </w:pPr>
            <w:r>
              <w:t>T</w:t>
            </w:r>
            <w:r w:rsidRPr="008675F8">
              <w:t>ulajdonságaim</w:t>
            </w:r>
            <w:r>
              <w:t xml:space="preserve">: </w:t>
            </w:r>
            <w:r w:rsidRPr="008675F8">
              <w:t>Hol vagyok erős? Hol szorulok segítségre?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9"/>
              </w:numPr>
            </w:pPr>
            <w:r>
              <w:t>Saját karizmáim felismerése, talentumok;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29"/>
              </w:numPr>
            </w:pPr>
            <w:r w:rsidRPr="008675F8">
              <w:t>Közbenjárók, védőszentek. Kik v</w:t>
            </w:r>
            <w:r>
              <w:t>oltak a segítőim eddigi utamon;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29"/>
              </w:numPr>
            </w:pPr>
            <w:r w:rsidRPr="008675F8">
              <w:t>Bérma</w:t>
            </w:r>
            <w:r>
              <w:t>-</w:t>
            </w:r>
            <w:r w:rsidRPr="008675F8">
              <w:t>név választása</w:t>
            </w:r>
            <w:r>
              <w:t>, bérmaszülő választása;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30"/>
              </w:numPr>
            </w:pPr>
            <w:r>
              <w:t>Önismereti játékok, tesztek;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0"/>
              </w:numPr>
            </w:pPr>
            <w:r w:rsidRPr="008675F8">
              <w:t xml:space="preserve">Remetézés (egy-egy Igeverssel, </w:t>
            </w:r>
            <w:proofErr w:type="spellStart"/>
            <w:r w:rsidRPr="008675F8">
              <w:t>röpimával</w:t>
            </w:r>
            <w:proofErr w:type="spellEnd"/>
            <w:r w:rsidRPr="008675F8">
              <w:t xml:space="preserve"> félrevonulni a többiektől fél órára, teljes csendben, segédeszközök nélkül. meghallani Isten válaszát, amiből utána egy közös körben mindenki annyit oszt</w:t>
            </w:r>
            <w:r>
              <w:t xml:space="preserve"> meg, amennyit szeretne);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0"/>
              </w:numPr>
            </w:pPr>
            <w:r w:rsidRPr="008675F8">
              <w:t>Életállapotomnak megfelelő szent keresése otthon (ehhez se</w:t>
            </w:r>
            <w:r>
              <w:t>gítségadás a foglalkozás során);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0"/>
              </w:numPr>
            </w:pPr>
            <w:r w:rsidRPr="008675F8">
              <w:t>Ajánlott kisfilm: A talentumok</w:t>
            </w:r>
            <w:r>
              <w:t>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013E" w:rsidRDefault="0076013E" w:rsidP="00C33C58">
            <w:pPr>
              <w:pStyle w:val="Tblzattartalom"/>
              <w:jc w:val="center"/>
            </w:pPr>
            <w:r>
              <w:t>„Ne félj, mert megváltottalak;</w:t>
            </w:r>
          </w:p>
          <w:p w:rsidR="0076013E" w:rsidRDefault="0076013E" w:rsidP="00C33C58">
            <w:pPr>
              <w:pStyle w:val="Tblzattartalom"/>
              <w:jc w:val="center"/>
            </w:pPr>
            <w:r>
              <w:t>a neveden szólítottalak: az enyém vagy.”</w:t>
            </w:r>
          </w:p>
          <w:p w:rsidR="0076013E" w:rsidRPr="006931D5" w:rsidRDefault="0076013E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u w:val="single"/>
                <w:lang w:eastAsia="hi-IN" w:bidi="hi-IN"/>
              </w:rPr>
            </w:pPr>
            <w:r>
              <w:t>/</w:t>
            </w:r>
            <w:proofErr w:type="spellStart"/>
            <w:r>
              <w:t>Iz</w:t>
            </w:r>
            <w:proofErr w:type="spellEnd"/>
            <w:r>
              <w:t xml:space="preserve"> 43, 1./</w:t>
            </w:r>
          </w:p>
        </w:tc>
      </w:tr>
      <w:tr w:rsidR="0076013E" w:rsidRPr="006931D5" w:rsidTr="00C33C58">
        <w:trPr>
          <w:cantSplit/>
          <w:trHeight w:val="344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Pr="006931D5" w:rsidRDefault="0076013E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31"/>
              </w:numPr>
            </w:pPr>
            <w:r>
              <w:t>Felveszem keresztem;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1"/>
              </w:numPr>
            </w:pPr>
            <w:r w:rsidRPr="008675F8">
              <w:t xml:space="preserve">Jézus </w:t>
            </w:r>
            <w:r>
              <w:t>értelmet adott a szenvedésemnek;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32"/>
              </w:numPr>
              <w:snapToGrid w:val="0"/>
            </w:pPr>
            <w:r w:rsidRPr="008675F8">
              <w:t>Nagypéntek</w:t>
            </w:r>
            <w:r>
              <w:t>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2"/>
              </w:numPr>
              <w:snapToGrid w:val="0"/>
            </w:pPr>
            <w:r>
              <w:t>Halál, feltámadás, élet;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2"/>
              </w:numPr>
              <w:snapToGrid w:val="0"/>
            </w:pPr>
            <w:r>
              <w:t>A szenvedés értelme;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2"/>
              </w:numPr>
              <w:snapToGrid w:val="0"/>
            </w:pPr>
            <w:r>
              <w:t>Jézus életét adta értem;</w:t>
            </w:r>
          </w:p>
          <w:p w:rsidR="0076013E" w:rsidRDefault="0076013E" w:rsidP="0076013E">
            <w:pPr>
              <w:pStyle w:val="Tblzattartalom"/>
              <w:snapToGrid w:val="0"/>
            </w:pPr>
          </w:p>
          <w:p w:rsidR="0076013E" w:rsidRDefault="0076013E" w:rsidP="0076013E">
            <w:pPr>
              <w:pStyle w:val="Tblzattartalom"/>
              <w:snapToGrid w:val="0"/>
            </w:pPr>
          </w:p>
          <w:p w:rsidR="0076013E" w:rsidRDefault="0076013E" w:rsidP="0076013E">
            <w:pPr>
              <w:pStyle w:val="Tblzattartalom"/>
              <w:snapToGrid w:val="0"/>
            </w:pPr>
          </w:p>
          <w:p w:rsidR="0076013E" w:rsidRDefault="0076013E" w:rsidP="0076013E">
            <w:pPr>
              <w:pStyle w:val="Tblzattartalom"/>
              <w:snapToGrid w:val="0"/>
            </w:pPr>
          </w:p>
          <w:p w:rsidR="0076013E" w:rsidRDefault="0076013E" w:rsidP="0076013E">
            <w:pPr>
              <w:pStyle w:val="Tblzattartalom"/>
              <w:snapToGrid w:val="0"/>
            </w:pPr>
          </w:p>
          <w:p w:rsidR="0076013E" w:rsidRPr="0076013E" w:rsidRDefault="0076013E" w:rsidP="0076013E">
            <w:pPr>
              <w:pStyle w:val="Tblzattartalom"/>
              <w:snapToGrid w:val="0"/>
              <w:rPr>
                <w:b/>
              </w:rPr>
            </w:pPr>
            <w:r w:rsidRPr="0076013E">
              <w:rPr>
                <w:b/>
              </w:rPr>
              <w:t>Kereszt átadása szentmise keretében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8675F8">
              <w:t>II. János Pál és a II. Vatikáni Zsinat m</w:t>
            </w:r>
            <w:r>
              <w:t>egnyilatkozásai a szenvedésről;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8675F8">
              <w:t>Szenvedő mai szentek (könyv, film)</w:t>
            </w:r>
            <w:r>
              <w:t xml:space="preserve"> megismerése;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8675F8">
              <w:t xml:space="preserve">Ajánlott film: </w:t>
            </w:r>
            <w:proofErr w:type="spellStart"/>
            <w:r w:rsidRPr="008675F8">
              <w:t>Pió</w:t>
            </w:r>
            <w:proofErr w:type="spellEnd"/>
            <w:r w:rsidRPr="008675F8">
              <w:t xml:space="preserve"> atya (r.: Carlo </w:t>
            </w:r>
            <w:proofErr w:type="spellStart"/>
            <w:r w:rsidRPr="008675F8">
              <w:t>Carlei</w:t>
            </w:r>
            <w:proofErr w:type="spellEnd"/>
            <w:r w:rsidRPr="008675F8">
              <w:t xml:space="preserve">), </w:t>
            </w:r>
            <w:proofErr w:type="spellStart"/>
            <w:r w:rsidRPr="008675F8">
              <w:t>Pió</w:t>
            </w:r>
            <w:proofErr w:type="spellEnd"/>
            <w:r w:rsidRPr="008675F8">
              <w:t xml:space="preserve"> atya útja (r.: </w:t>
            </w:r>
            <w:proofErr w:type="spellStart"/>
            <w:r w:rsidRPr="008675F8">
              <w:t>Maurizio</w:t>
            </w:r>
            <w:proofErr w:type="spellEnd"/>
            <w:r w:rsidRPr="008675F8">
              <w:t xml:space="preserve"> </w:t>
            </w:r>
            <w:proofErr w:type="spellStart"/>
            <w:r w:rsidRPr="008675F8">
              <w:t>Rasio</w:t>
            </w:r>
            <w:proofErr w:type="spellEnd"/>
            <w:r w:rsidRPr="008675F8">
              <w:t>)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8675F8">
              <w:t>Ajánlott könyv: Nem hátrálok meg (Urunk Színeváltozásáról nevezett Kinga nővér OCD naplója)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8675F8">
              <w:t xml:space="preserve">Keresztútjárás vezetett </w:t>
            </w:r>
            <w:r>
              <w:t>elmélkedéssel (mit mond nekem?);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8675F8">
              <w:t>Lelki edzésterv összeállítása</w:t>
            </w:r>
            <w:r>
              <w:t>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13E" w:rsidRDefault="0076013E" w:rsidP="00C33C58">
            <w:pPr>
              <w:pStyle w:val="Tblzattartalom"/>
              <w:snapToGrid w:val="0"/>
              <w:jc w:val="center"/>
            </w:pPr>
            <w:r>
              <w:t>„A keresztről szóló tanítás azoknak, akik elvesznek, balgaság ugyan, de nekünk, akik üdvözülünk Isten ereje”</w:t>
            </w:r>
          </w:p>
          <w:p w:rsidR="0076013E" w:rsidRPr="006931D5" w:rsidRDefault="0076013E" w:rsidP="00C33C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t>/1Kor 1, 18./</w:t>
            </w:r>
          </w:p>
        </w:tc>
      </w:tr>
      <w:tr w:rsidR="0076013E" w:rsidRPr="006931D5" w:rsidTr="00C33C58">
        <w:trPr>
          <w:cantSplit/>
          <w:trHeight w:val="6000"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Pr="006931D5" w:rsidRDefault="0076013E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12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34"/>
              </w:numPr>
            </w:pPr>
            <w:r w:rsidRPr="008675F8">
              <w:t>Új élet</w:t>
            </w:r>
            <w:r>
              <w:t>et kapok Krisztusban;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4"/>
              </w:numPr>
            </w:pPr>
            <w:r>
              <w:t>Isten új életre hív, t</w:t>
            </w:r>
            <w:r w:rsidRPr="008675F8">
              <w:t>eljesebb élet</w:t>
            </w:r>
            <w:r>
              <w:t>re</w:t>
            </w:r>
            <w:r w:rsidRPr="008675F8">
              <w:t xml:space="preserve">, </w:t>
            </w:r>
            <w:r>
              <w:t xml:space="preserve">az </w:t>
            </w:r>
            <w:r w:rsidRPr="008675F8">
              <w:t>örök élet</w:t>
            </w:r>
            <w:r>
              <w:t>re</w:t>
            </w:r>
            <w:r w:rsidRPr="008675F8">
              <w:t>,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35"/>
              </w:numPr>
              <w:snapToGrid w:val="0"/>
            </w:pPr>
            <w:r>
              <w:t>Húsvét:</w:t>
            </w:r>
            <w:r w:rsidRPr="008675F8">
              <w:t xml:space="preserve"> Feltámad</w:t>
            </w:r>
            <w:r>
              <w:t>ás – új életet kapok Krisztusban;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5"/>
              </w:numPr>
              <w:snapToGrid w:val="0"/>
            </w:pPr>
            <w:r w:rsidRPr="008675F8">
              <w:t>Isten terve az e</w:t>
            </w:r>
            <w:r>
              <w:t>mberiséggel, Isten terve velem;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5"/>
              </w:numPr>
              <w:snapToGrid w:val="0"/>
            </w:pPr>
            <w:r w:rsidRPr="008675F8">
              <w:t>Hogyan t</w:t>
            </w:r>
            <w:r>
              <w:t>udom átadni életem Krisztusnak?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5"/>
              </w:numPr>
              <w:snapToGrid w:val="0"/>
            </w:pPr>
            <w:r>
              <w:t xml:space="preserve">Teremtés – </w:t>
            </w:r>
            <w:r w:rsidRPr="008675F8">
              <w:t>egy em</w:t>
            </w:r>
            <w:r>
              <w:t xml:space="preserve">ber által jött a bűn a világba; </w:t>
            </w:r>
            <w:r w:rsidRPr="008675F8">
              <w:t>Megváltás- egy "ember" által jött az igazság a világba</w:t>
            </w:r>
            <w:r>
              <w:t>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5"/>
              </w:numPr>
              <w:snapToGrid w:val="0"/>
            </w:pPr>
            <w:r w:rsidRPr="008675F8">
              <w:t>Fájdalomból ör</w:t>
            </w:r>
            <w:r>
              <w:t>öm, lemondásból ünnep születik;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5"/>
              </w:numPr>
              <w:snapToGrid w:val="0"/>
            </w:pPr>
            <w:r>
              <w:t>A fény jelképei a liturgiában;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36"/>
              </w:numPr>
              <w:snapToGrid w:val="0"/>
            </w:pPr>
            <w:r w:rsidRPr="008675F8">
              <w:t>Biblia</w:t>
            </w:r>
            <w:r>
              <w:t>-olvasás;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6"/>
              </w:numPr>
              <w:snapToGrid w:val="0"/>
            </w:pPr>
            <w:r>
              <w:t xml:space="preserve">Apostolok élete (film): </w:t>
            </w:r>
            <w:r w:rsidRPr="008675F8">
              <w:t>Annyira biztosak a feltámadásban, hogy életüket adták a hitükért.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6"/>
              </w:numPr>
              <w:snapToGrid w:val="0"/>
            </w:pPr>
            <w:r w:rsidRPr="008675F8">
              <w:t>Krisztus-diéta készítése: Miről kell lemondanom? Mit kell tennem Miből</w:t>
            </w:r>
            <w:r>
              <w:t>,</w:t>
            </w:r>
            <w:r w:rsidRPr="008675F8">
              <w:t xml:space="preserve"> mennyi kell? (evangéliumi tanácsok, egyházi előírások alapján)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6"/>
              </w:numPr>
              <w:snapToGrid w:val="0"/>
            </w:pPr>
            <w:r w:rsidRPr="008675F8">
              <w:t>Húsvéti gyertya készítése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6"/>
              </w:numPr>
            </w:pPr>
            <w:r w:rsidRPr="008675F8">
              <w:t xml:space="preserve">Ajánlott kisfilm: A hokedli, </w:t>
            </w:r>
            <w:proofErr w:type="gramStart"/>
            <w:r w:rsidRPr="008675F8">
              <w:t>A</w:t>
            </w:r>
            <w:proofErr w:type="gramEnd"/>
            <w:r w:rsidRPr="008675F8">
              <w:t xml:space="preserve"> kényelem veszélye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6"/>
              </w:numPr>
              <w:snapToGrid w:val="0"/>
            </w:pPr>
            <w:r w:rsidRPr="008675F8">
              <w:t xml:space="preserve">Ajánlott könyv: </w:t>
            </w:r>
            <w:proofErr w:type="spellStart"/>
            <w:r w:rsidRPr="008675F8">
              <w:t>Böjte</w:t>
            </w:r>
            <w:proofErr w:type="spellEnd"/>
            <w:r w:rsidRPr="008675F8">
              <w:t xml:space="preserve"> Csaba: Párbeszéd a Végtelennel (Helikon Kiadó, 2013)</w:t>
            </w:r>
            <w:r>
              <w:t>;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013E" w:rsidRDefault="0076013E" w:rsidP="00C33C58">
            <w:pPr>
              <w:pStyle w:val="Tblzattartalom"/>
              <w:snapToGrid w:val="0"/>
              <w:jc w:val="center"/>
            </w:pPr>
            <w:r>
              <w:t>„Vessétek le a régi ember szokásaival együtt, és öltsétek föl az újat, aki állandóan megújul Teremtőjének képmására a teljes megismerésig.”</w:t>
            </w:r>
          </w:p>
          <w:p w:rsidR="0076013E" w:rsidRPr="00064333" w:rsidRDefault="0076013E" w:rsidP="00C33C58">
            <w:pPr>
              <w:pStyle w:val="Tblzattartalom"/>
              <w:snapToGrid w:val="0"/>
              <w:jc w:val="center"/>
              <w:rPr>
                <w:u w:val="single"/>
              </w:rPr>
            </w:pPr>
            <w:r>
              <w:t>/</w:t>
            </w:r>
            <w:proofErr w:type="spellStart"/>
            <w:r>
              <w:t>Kol</w:t>
            </w:r>
            <w:proofErr w:type="spellEnd"/>
            <w:r>
              <w:t xml:space="preserve"> 3, 9-10./</w:t>
            </w:r>
          </w:p>
        </w:tc>
      </w:tr>
      <w:tr w:rsidR="0076013E" w:rsidRPr="006931D5" w:rsidTr="00C33C58">
        <w:trPr>
          <w:cantSplit/>
          <w:trHeight w:val="875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Pr="006931D5" w:rsidRDefault="0076013E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Pr="008675F8" w:rsidRDefault="0076013E" w:rsidP="00E813AB">
            <w:pPr>
              <w:pStyle w:val="Tblzattartalom"/>
              <w:numPr>
                <w:ilvl w:val="0"/>
                <w:numId w:val="37"/>
              </w:numPr>
            </w:pPr>
            <w:r>
              <w:t>Benne élek, bennem él;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Default="0076013E" w:rsidP="00E813AB">
            <w:pPr>
              <w:pStyle w:val="Tblzattartalom"/>
              <w:numPr>
                <w:ilvl w:val="0"/>
                <w:numId w:val="38"/>
              </w:numPr>
              <w:snapToGrid w:val="0"/>
            </w:pPr>
            <w:r>
              <w:t>Templom;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8"/>
              </w:numPr>
              <w:snapToGrid w:val="0"/>
            </w:pPr>
            <w:r>
              <w:t>A</w:t>
            </w:r>
            <w:r w:rsidRPr="008675F8">
              <w:t xml:space="preserve"> Szentlélek temploma a t</w:t>
            </w:r>
            <w:r>
              <w:t>estem, Isten dicsőségét hirdeti;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8"/>
              </w:numPr>
              <w:snapToGrid w:val="0"/>
            </w:pPr>
            <w:r>
              <w:t>Test teológiája;</w:t>
            </w:r>
          </w:p>
          <w:p w:rsidR="0076013E" w:rsidRDefault="0076013E" w:rsidP="00E813AB">
            <w:pPr>
              <w:pStyle w:val="Tblzattartalom"/>
              <w:numPr>
                <w:ilvl w:val="0"/>
                <w:numId w:val="38"/>
              </w:numPr>
              <w:snapToGrid w:val="0"/>
            </w:pPr>
            <w:r w:rsidRPr="008675F8">
              <w:t>Életem, egészségem</w:t>
            </w:r>
            <w:r>
              <w:t xml:space="preserve"> védelme is a személy méltósága;</w:t>
            </w:r>
          </w:p>
          <w:p w:rsidR="00E813AB" w:rsidRPr="00AD4C55" w:rsidRDefault="00E813AB" w:rsidP="00E813AB">
            <w:pPr>
              <w:pStyle w:val="Tblzattartalom"/>
              <w:numPr>
                <w:ilvl w:val="0"/>
                <w:numId w:val="38"/>
              </w:numPr>
              <w:snapToGrid w:val="0"/>
              <w:rPr>
                <w:b/>
              </w:rPr>
            </w:pPr>
            <w:r w:rsidRPr="00E813AB">
              <w:rPr>
                <w:b/>
              </w:rPr>
              <w:t>Szentgyónás – bűnbánati liturgia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13E" w:rsidRPr="008675F8" w:rsidRDefault="0076013E" w:rsidP="00E813AB">
            <w:pPr>
              <w:pStyle w:val="Tblzattartalom"/>
              <w:numPr>
                <w:ilvl w:val="0"/>
                <w:numId w:val="39"/>
              </w:numPr>
              <w:snapToGrid w:val="0"/>
            </w:pPr>
            <w:r w:rsidRPr="008675F8">
              <w:t>PPT templomokról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9"/>
              </w:numPr>
              <w:snapToGrid w:val="0"/>
            </w:pPr>
            <w:r w:rsidRPr="008675F8">
              <w:t xml:space="preserve">Ajánlott film: Szent ez a föld, ahol állsz (r.: </w:t>
            </w:r>
            <w:proofErr w:type="spellStart"/>
            <w:r w:rsidRPr="008675F8">
              <w:t>Kazi</w:t>
            </w:r>
            <w:proofErr w:type="spellEnd"/>
            <w:r w:rsidRPr="008675F8">
              <w:t xml:space="preserve"> Antal)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9"/>
              </w:numPr>
              <w:snapToGrid w:val="0"/>
            </w:pPr>
            <w:r w:rsidRPr="008675F8">
              <w:t>A testem is én vagyok: test teológiája (János Pál írásai és filmek a témáról)</w:t>
            </w:r>
            <w:r>
              <w:t>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39"/>
              </w:numPr>
              <w:snapToGrid w:val="0"/>
            </w:pPr>
            <w:r w:rsidRPr="008675F8">
              <w:t>Ajánlott oldal: http://www.testteo.hu/</w:t>
            </w:r>
            <w:r>
              <w:t>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13E" w:rsidRDefault="0076013E" w:rsidP="00C33C58">
            <w:pPr>
              <w:pStyle w:val="Tblzattartalom"/>
              <w:snapToGrid w:val="0"/>
              <w:jc w:val="center"/>
            </w:pPr>
            <w:r>
              <w:t>„Mert benne élünk, mozgunk és vagyunk”</w:t>
            </w:r>
          </w:p>
          <w:p w:rsidR="0076013E" w:rsidRPr="006931D5" w:rsidRDefault="0076013E" w:rsidP="00C33C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u w:val="single"/>
                <w:lang w:eastAsia="hi-IN" w:bidi="hi-IN"/>
              </w:rPr>
            </w:pPr>
            <w:r>
              <w:t>/ApCsel17,28./</w:t>
            </w:r>
          </w:p>
        </w:tc>
      </w:tr>
      <w:tr w:rsidR="0076013E" w:rsidRPr="006931D5" w:rsidTr="00C33C58">
        <w:trPr>
          <w:cantSplit/>
          <w:trHeight w:val="373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Pr="006931D5" w:rsidRDefault="0076013E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</w:t>
            </w: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4C55" w:rsidRDefault="00AD4C55" w:rsidP="00AD4C55">
            <w:pPr>
              <w:pStyle w:val="Tblzattartalom"/>
            </w:pPr>
          </w:p>
          <w:p w:rsidR="0076013E" w:rsidRDefault="0076013E" w:rsidP="00E813AB">
            <w:pPr>
              <w:pStyle w:val="Tblzattartalom"/>
              <w:numPr>
                <w:ilvl w:val="0"/>
                <w:numId w:val="40"/>
              </w:numPr>
            </w:pPr>
            <w:r>
              <w:t>Hova jutottam;</w:t>
            </w:r>
          </w:p>
          <w:p w:rsidR="0076013E" w:rsidRDefault="0076013E" w:rsidP="0076013E">
            <w:pPr>
              <w:pStyle w:val="Tblzattartalom"/>
            </w:pPr>
          </w:p>
          <w:p w:rsidR="0076013E" w:rsidRDefault="0076013E" w:rsidP="0076013E">
            <w:pPr>
              <w:pStyle w:val="Tblzattartalom"/>
            </w:pPr>
          </w:p>
          <w:p w:rsidR="0076013E" w:rsidRDefault="0076013E" w:rsidP="0076013E">
            <w:pPr>
              <w:pStyle w:val="Tblzattartalom"/>
            </w:pPr>
          </w:p>
          <w:p w:rsidR="0076013E" w:rsidRDefault="0076013E" w:rsidP="0076013E">
            <w:pPr>
              <w:pStyle w:val="Tblzattartalom"/>
            </w:pPr>
          </w:p>
          <w:p w:rsidR="0076013E" w:rsidRDefault="0076013E" w:rsidP="0076013E">
            <w:pPr>
              <w:pStyle w:val="Tblzattartalom"/>
            </w:pPr>
          </w:p>
          <w:p w:rsidR="0076013E" w:rsidRDefault="0076013E" w:rsidP="0076013E">
            <w:pPr>
              <w:pStyle w:val="Tblzattartalom"/>
            </w:pPr>
          </w:p>
          <w:p w:rsidR="0076013E" w:rsidRDefault="0076013E" w:rsidP="0076013E">
            <w:pPr>
              <w:pStyle w:val="Tblzattartalom"/>
            </w:pPr>
          </w:p>
          <w:p w:rsidR="0076013E" w:rsidRDefault="0076013E" w:rsidP="0076013E">
            <w:pPr>
              <w:pStyle w:val="Tblzattartalom"/>
            </w:pPr>
          </w:p>
          <w:p w:rsidR="00E813AB" w:rsidRPr="00E813AB" w:rsidRDefault="0076013E" w:rsidP="00E813AB">
            <w:pPr>
              <w:pStyle w:val="Tblzattartalom"/>
              <w:snapToGrid w:val="0"/>
              <w:rPr>
                <w:i/>
              </w:rPr>
            </w:pPr>
            <w:r w:rsidRPr="0076013E">
              <w:rPr>
                <w:b/>
                <w:i/>
              </w:rPr>
              <w:t xml:space="preserve">Szülői találkozó 3. : </w:t>
            </w:r>
            <w:r w:rsidR="00E813AB" w:rsidRPr="00E813AB">
              <w:rPr>
                <w:i/>
              </w:rPr>
              <w:t>Szülők, bérmaszülők, plébános kötetlen beszélgetése: célok, feladatok meghatározása.</w:t>
            </w:r>
          </w:p>
          <w:p w:rsidR="0076013E" w:rsidRPr="0076013E" w:rsidRDefault="00E813AB" w:rsidP="00AD4C55">
            <w:pPr>
              <w:pStyle w:val="Tblzattartalom"/>
              <w:snapToGrid w:val="0"/>
              <w:rPr>
                <w:i/>
              </w:rPr>
            </w:pPr>
            <w:r w:rsidRPr="00E813AB">
              <w:rPr>
                <w:i/>
              </w:rPr>
              <w:t>Tapasztalat: hogyan változott a bérmálkozó?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13E" w:rsidRPr="008675F8" w:rsidRDefault="0076013E" w:rsidP="00E813AB">
            <w:pPr>
              <w:pStyle w:val="Tblzattartalom"/>
              <w:numPr>
                <w:ilvl w:val="0"/>
                <w:numId w:val="41"/>
              </w:numPr>
              <w:snapToGrid w:val="0"/>
            </w:pPr>
            <w:r>
              <w:t>Bérmaszülők feladata, szülők tapasztalata;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41"/>
              </w:numPr>
              <w:snapToGrid w:val="0"/>
            </w:pPr>
            <w:r>
              <w:t xml:space="preserve">Levél írása a Püspök úrnak: </w:t>
            </w:r>
            <w:r w:rsidRPr="008675F8">
              <w:t>Miért szeretném kérni a bérmálás szentségét? Miért szeretnék az Egyház felnőtt tagja lenni? Hogyan tudom szolgálni az Egyházamat?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13E" w:rsidRPr="008675F8" w:rsidRDefault="0076013E" w:rsidP="00E813AB">
            <w:pPr>
              <w:pStyle w:val="Tblzattartalom"/>
              <w:numPr>
                <w:ilvl w:val="0"/>
                <w:numId w:val="42"/>
              </w:numPr>
              <w:snapToGrid w:val="0"/>
            </w:pPr>
            <w:r w:rsidRPr="008675F8">
              <w:t>Közben a bérmálkozók levelet írnak a Püspök úrnak az eddig megtett útjukról, és kérik a bérmálá</w:t>
            </w:r>
            <w:r>
              <w:t>s szentségének kiszolgáltatását;</w:t>
            </w:r>
          </w:p>
          <w:p w:rsidR="0076013E" w:rsidRPr="008675F8" w:rsidRDefault="0076013E" w:rsidP="00E813AB">
            <w:pPr>
              <w:pStyle w:val="Tblzattartalom"/>
              <w:numPr>
                <w:ilvl w:val="0"/>
                <w:numId w:val="42"/>
              </w:numPr>
              <w:snapToGrid w:val="0"/>
            </w:pPr>
            <w:r>
              <w:t>Közös agapé;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3AB" w:rsidRDefault="00E813AB" w:rsidP="00C33C58">
            <w:pPr>
              <w:pStyle w:val="Tblzattartalom"/>
              <w:snapToGrid w:val="0"/>
              <w:jc w:val="center"/>
            </w:pPr>
            <w:r>
              <w:t>„Krisztus tanítása éljen bennetek elevenen”</w:t>
            </w:r>
          </w:p>
          <w:p w:rsidR="0076013E" w:rsidRPr="006931D5" w:rsidRDefault="00E813AB" w:rsidP="00C33C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t>/Kol3, 16./</w:t>
            </w:r>
          </w:p>
        </w:tc>
      </w:tr>
      <w:tr w:rsidR="00E813AB" w:rsidRPr="006931D5" w:rsidTr="00C33C58">
        <w:trPr>
          <w:cantSplit/>
          <w:trHeight w:val="2598"/>
        </w:trPr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13AB" w:rsidRPr="006931D5" w:rsidRDefault="00E813AB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5</w:t>
            </w: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13AB" w:rsidRPr="008675F8" w:rsidRDefault="00E813AB" w:rsidP="00E813AB">
            <w:pPr>
              <w:pStyle w:val="Tblzattartalom"/>
              <w:numPr>
                <w:ilvl w:val="0"/>
                <w:numId w:val="43"/>
              </w:numPr>
            </w:pPr>
            <w:r w:rsidRPr="008675F8">
              <w:t>Merre tovább?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13AB" w:rsidRDefault="00E813AB" w:rsidP="00E813AB">
            <w:pPr>
              <w:pStyle w:val="Tblzattartalom"/>
              <w:numPr>
                <w:ilvl w:val="0"/>
                <w:numId w:val="44"/>
              </w:numPr>
            </w:pPr>
            <w:r w:rsidRPr="008675F8">
              <w:t>Bek</w:t>
            </w:r>
            <w:r>
              <w:t>apcsolás az Egyház közösségébe;</w:t>
            </w:r>
          </w:p>
          <w:p w:rsidR="00E813AB" w:rsidRPr="008675F8" w:rsidRDefault="00E813AB" w:rsidP="00E813AB">
            <w:pPr>
              <w:pStyle w:val="Tblzattartalom"/>
              <w:numPr>
                <w:ilvl w:val="0"/>
                <w:numId w:val="44"/>
              </w:numPr>
            </w:pPr>
            <w:r>
              <w:t>Lelkiségi mozgalmak;</w:t>
            </w:r>
          </w:p>
        </w:tc>
        <w:tc>
          <w:tcPr>
            <w:tcW w:w="4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13AB" w:rsidRDefault="00E813AB" w:rsidP="00E813AB">
            <w:pPr>
              <w:pStyle w:val="Tblzattartalom"/>
              <w:numPr>
                <w:ilvl w:val="0"/>
                <w:numId w:val="45"/>
              </w:numPr>
            </w:pPr>
            <w:r w:rsidRPr="008675F8">
              <w:t xml:space="preserve">Lelki nap a </w:t>
            </w:r>
            <w:r>
              <w:t>befogadó közösségek vezetésével;</w:t>
            </w:r>
          </w:p>
          <w:p w:rsidR="00E813AB" w:rsidRDefault="00E813AB" w:rsidP="00E813AB">
            <w:pPr>
              <w:pStyle w:val="Tblzattartalom"/>
              <w:numPr>
                <w:ilvl w:val="0"/>
                <w:numId w:val="45"/>
              </w:numPr>
            </w:pPr>
            <w:r w:rsidRPr="008675F8">
              <w:t>Ismerkedés a közösségekkel (plébániai, egyházmegyei közösségek meghívása, bemutatkozása)</w:t>
            </w:r>
            <w:r>
              <w:t>;</w:t>
            </w:r>
          </w:p>
          <w:p w:rsidR="00E813AB" w:rsidRPr="008675F8" w:rsidRDefault="00E813AB" w:rsidP="00E813AB">
            <w:pPr>
              <w:pStyle w:val="Tblzattartalom"/>
              <w:numPr>
                <w:ilvl w:val="0"/>
                <w:numId w:val="45"/>
              </w:numPr>
            </w:pPr>
            <w:r>
              <w:t>Szentmise;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3AB" w:rsidRDefault="00E813AB" w:rsidP="00C33C58">
            <w:pPr>
              <w:pStyle w:val="Tblzattartalom"/>
              <w:jc w:val="center"/>
            </w:pPr>
            <w:r w:rsidRPr="00F4055A">
              <w:t>„Törekedjetek a szeretetre, de igyekezzetek a lelki adományokat is elnyerni, különösen azt, hogy prófétálhassatok.”</w:t>
            </w:r>
          </w:p>
          <w:p w:rsidR="00E813AB" w:rsidRPr="006931D5" w:rsidRDefault="00E813AB" w:rsidP="00C33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/1Kor 14,1/</w:t>
            </w:r>
          </w:p>
        </w:tc>
      </w:tr>
      <w:tr w:rsidR="00E813AB" w:rsidRPr="006931D5" w:rsidTr="00C33C58">
        <w:trPr>
          <w:cantSplit/>
          <w:trHeight w:val="2598"/>
        </w:trPr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13AB" w:rsidRPr="006931D5" w:rsidRDefault="00E813AB" w:rsidP="007419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6</w:t>
            </w:r>
            <w:r w:rsidRPr="006931D5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13AB" w:rsidRPr="008675F8" w:rsidRDefault="00E813AB" w:rsidP="00E813AB">
            <w:pPr>
              <w:pStyle w:val="Tblzattartalom"/>
              <w:numPr>
                <w:ilvl w:val="0"/>
                <w:numId w:val="46"/>
              </w:numPr>
            </w:pPr>
            <w:r w:rsidRPr="008675F8">
              <w:t>Ajándékbontogatás</w:t>
            </w:r>
            <w:r>
              <w:t>;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13AB" w:rsidRDefault="00E813AB" w:rsidP="00E813AB">
            <w:pPr>
              <w:pStyle w:val="Tblzattartalom"/>
              <w:numPr>
                <w:ilvl w:val="0"/>
                <w:numId w:val="47"/>
              </w:numPr>
            </w:pPr>
            <w:r w:rsidRPr="008675F8">
              <w:t>Bérmálás</w:t>
            </w:r>
            <w:r>
              <w:t xml:space="preserve"> utáni alkalom: élménybeszámoló;</w:t>
            </w:r>
          </w:p>
          <w:p w:rsidR="00E813AB" w:rsidRDefault="00E813AB" w:rsidP="00E813AB">
            <w:pPr>
              <w:pStyle w:val="Tblzattartalom"/>
              <w:numPr>
                <w:ilvl w:val="0"/>
                <w:numId w:val="47"/>
              </w:numPr>
            </w:pPr>
            <w:r w:rsidRPr="008675F8">
              <w:t>Szentlélek ajándékainak kibontása saját életünkben</w:t>
            </w:r>
            <w:r>
              <w:t>;</w:t>
            </w:r>
          </w:p>
          <w:p w:rsidR="00E813AB" w:rsidRPr="008675F8" w:rsidRDefault="00E813AB" w:rsidP="00E813AB">
            <w:pPr>
              <w:pStyle w:val="Tblzattartalom"/>
              <w:numPr>
                <w:ilvl w:val="0"/>
                <w:numId w:val="47"/>
              </w:numPr>
            </w:pPr>
            <w:r>
              <w:t>Közösséggé válunk, összetartozunk;</w:t>
            </w:r>
          </w:p>
        </w:tc>
        <w:tc>
          <w:tcPr>
            <w:tcW w:w="4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13AB" w:rsidRDefault="00E813AB" w:rsidP="00E813AB">
            <w:pPr>
              <w:pStyle w:val="Tblzattartalom"/>
              <w:numPr>
                <w:ilvl w:val="0"/>
                <w:numId w:val="48"/>
              </w:numPr>
            </w:pPr>
            <w:r w:rsidRPr="008675F8">
              <w:t>Kirándulás vagy közö</w:t>
            </w:r>
            <w:r>
              <w:t>s hétvége;</w:t>
            </w:r>
          </w:p>
          <w:p w:rsidR="00E813AB" w:rsidRPr="008675F8" w:rsidRDefault="00E813AB" w:rsidP="00E813AB">
            <w:pPr>
              <w:pStyle w:val="Tblzattartalom"/>
              <w:numPr>
                <w:ilvl w:val="0"/>
                <w:numId w:val="48"/>
              </w:numPr>
            </w:pPr>
            <w:r>
              <w:t>Agapé;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3AB" w:rsidRDefault="00E813AB" w:rsidP="00C33C58">
            <w:pPr>
              <w:pStyle w:val="Tblzattartalom"/>
              <w:jc w:val="center"/>
            </w:pPr>
            <w:r>
              <w:t>„Szentlélekkel kiáradt szívünkbe az Isten szeretete”</w:t>
            </w:r>
          </w:p>
          <w:p w:rsidR="00E813AB" w:rsidRDefault="00E813AB" w:rsidP="00C33C58">
            <w:pPr>
              <w:spacing w:before="100" w:beforeAutospacing="1" w:after="100" w:afterAutospacing="1" w:line="240" w:lineRule="auto"/>
              <w:jc w:val="center"/>
            </w:pPr>
            <w:r>
              <w:t>/Róm 5,</w:t>
            </w:r>
            <w:proofErr w:type="spellStart"/>
            <w:r>
              <w:t>5</w:t>
            </w:r>
            <w:proofErr w:type="spellEnd"/>
            <w:r>
              <w:t>./</w:t>
            </w:r>
          </w:p>
          <w:p w:rsidR="00E813AB" w:rsidRPr="006931D5" w:rsidRDefault="00E813AB" w:rsidP="00C33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7005E" w:rsidRDefault="0027005E"/>
    <w:sectPr w:rsidR="0027005E" w:rsidSect="003F06DB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D1A"/>
    <w:multiLevelType w:val="hybridMultilevel"/>
    <w:tmpl w:val="5F94356C"/>
    <w:lvl w:ilvl="0" w:tplc="DCF2A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1D2"/>
    <w:multiLevelType w:val="hybridMultilevel"/>
    <w:tmpl w:val="A2C4BC32"/>
    <w:lvl w:ilvl="0" w:tplc="B114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0AAD"/>
    <w:multiLevelType w:val="hybridMultilevel"/>
    <w:tmpl w:val="9134FDA8"/>
    <w:lvl w:ilvl="0" w:tplc="8F34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18FA"/>
    <w:multiLevelType w:val="hybridMultilevel"/>
    <w:tmpl w:val="C68A1624"/>
    <w:lvl w:ilvl="0" w:tplc="53520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746"/>
    <w:multiLevelType w:val="hybridMultilevel"/>
    <w:tmpl w:val="2864FEF4"/>
    <w:lvl w:ilvl="0" w:tplc="37669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3C9"/>
    <w:multiLevelType w:val="hybridMultilevel"/>
    <w:tmpl w:val="296A1700"/>
    <w:lvl w:ilvl="0" w:tplc="C014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573F5"/>
    <w:multiLevelType w:val="hybridMultilevel"/>
    <w:tmpl w:val="199CE2E2"/>
    <w:lvl w:ilvl="0" w:tplc="8F34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0577E"/>
    <w:multiLevelType w:val="hybridMultilevel"/>
    <w:tmpl w:val="1B1E8F4C"/>
    <w:lvl w:ilvl="0" w:tplc="53520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673E3"/>
    <w:multiLevelType w:val="hybridMultilevel"/>
    <w:tmpl w:val="1BB6844A"/>
    <w:lvl w:ilvl="0" w:tplc="0FCC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41A92"/>
    <w:multiLevelType w:val="hybridMultilevel"/>
    <w:tmpl w:val="2CEE282E"/>
    <w:lvl w:ilvl="0" w:tplc="152C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60599"/>
    <w:multiLevelType w:val="hybridMultilevel"/>
    <w:tmpl w:val="34560F7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92292"/>
    <w:multiLevelType w:val="hybridMultilevel"/>
    <w:tmpl w:val="E5125E54"/>
    <w:lvl w:ilvl="0" w:tplc="93D82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82AD6"/>
    <w:multiLevelType w:val="hybridMultilevel"/>
    <w:tmpl w:val="82964684"/>
    <w:lvl w:ilvl="0" w:tplc="93F6D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43DC3"/>
    <w:multiLevelType w:val="hybridMultilevel"/>
    <w:tmpl w:val="3FC02EDC"/>
    <w:lvl w:ilvl="0" w:tplc="40B4C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30241"/>
    <w:multiLevelType w:val="hybridMultilevel"/>
    <w:tmpl w:val="1082BFC4"/>
    <w:lvl w:ilvl="0" w:tplc="B114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93A2E"/>
    <w:multiLevelType w:val="hybridMultilevel"/>
    <w:tmpl w:val="1D5475C0"/>
    <w:lvl w:ilvl="0" w:tplc="349E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A4191"/>
    <w:multiLevelType w:val="hybridMultilevel"/>
    <w:tmpl w:val="4E3E072E"/>
    <w:lvl w:ilvl="0" w:tplc="126C1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96BC8"/>
    <w:multiLevelType w:val="hybridMultilevel"/>
    <w:tmpl w:val="6838A858"/>
    <w:lvl w:ilvl="0" w:tplc="DCE4C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D79AB"/>
    <w:multiLevelType w:val="hybridMultilevel"/>
    <w:tmpl w:val="B31842E8"/>
    <w:lvl w:ilvl="0" w:tplc="DCF2A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5287A"/>
    <w:multiLevelType w:val="hybridMultilevel"/>
    <w:tmpl w:val="78188CB2"/>
    <w:lvl w:ilvl="0" w:tplc="40B4C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B08DA"/>
    <w:multiLevelType w:val="hybridMultilevel"/>
    <w:tmpl w:val="362EE236"/>
    <w:lvl w:ilvl="0" w:tplc="5C6A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54E92"/>
    <w:multiLevelType w:val="hybridMultilevel"/>
    <w:tmpl w:val="16FE5826"/>
    <w:lvl w:ilvl="0" w:tplc="3E8A8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D4597"/>
    <w:multiLevelType w:val="hybridMultilevel"/>
    <w:tmpl w:val="661A72CA"/>
    <w:lvl w:ilvl="0" w:tplc="C014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05ABE"/>
    <w:multiLevelType w:val="hybridMultilevel"/>
    <w:tmpl w:val="6680D99A"/>
    <w:lvl w:ilvl="0" w:tplc="F640B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85A79"/>
    <w:multiLevelType w:val="hybridMultilevel"/>
    <w:tmpl w:val="B7F60992"/>
    <w:lvl w:ilvl="0" w:tplc="653A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233BEA"/>
    <w:multiLevelType w:val="hybridMultilevel"/>
    <w:tmpl w:val="6E5672A2"/>
    <w:lvl w:ilvl="0" w:tplc="394CA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A7A7B"/>
    <w:multiLevelType w:val="hybridMultilevel"/>
    <w:tmpl w:val="75C69D1A"/>
    <w:lvl w:ilvl="0" w:tplc="394CA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D6DDE"/>
    <w:multiLevelType w:val="hybridMultilevel"/>
    <w:tmpl w:val="56C0934C"/>
    <w:lvl w:ilvl="0" w:tplc="80F8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4104D"/>
    <w:multiLevelType w:val="hybridMultilevel"/>
    <w:tmpl w:val="BB64A0C0"/>
    <w:lvl w:ilvl="0" w:tplc="8FC85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E303D"/>
    <w:multiLevelType w:val="hybridMultilevel"/>
    <w:tmpl w:val="9EB4CD64"/>
    <w:lvl w:ilvl="0" w:tplc="93D82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B3AC6"/>
    <w:multiLevelType w:val="hybridMultilevel"/>
    <w:tmpl w:val="297A74F8"/>
    <w:lvl w:ilvl="0" w:tplc="66069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E0EC7"/>
    <w:multiLevelType w:val="hybridMultilevel"/>
    <w:tmpl w:val="4BAEE1E8"/>
    <w:lvl w:ilvl="0" w:tplc="32540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E079F"/>
    <w:multiLevelType w:val="hybridMultilevel"/>
    <w:tmpl w:val="BB50A5FC"/>
    <w:lvl w:ilvl="0" w:tplc="9FEA7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B263F"/>
    <w:multiLevelType w:val="hybridMultilevel"/>
    <w:tmpl w:val="0A62C698"/>
    <w:lvl w:ilvl="0" w:tplc="3BB6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E6279"/>
    <w:multiLevelType w:val="hybridMultilevel"/>
    <w:tmpl w:val="205E0DFC"/>
    <w:lvl w:ilvl="0" w:tplc="F170D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821E2"/>
    <w:multiLevelType w:val="hybridMultilevel"/>
    <w:tmpl w:val="A934B0B8"/>
    <w:lvl w:ilvl="0" w:tplc="AD6EF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1F4867"/>
    <w:multiLevelType w:val="hybridMultilevel"/>
    <w:tmpl w:val="25AEE9C4"/>
    <w:lvl w:ilvl="0" w:tplc="FD962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BB4E04"/>
    <w:multiLevelType w:val="hybridMultilevel"/>
    <w:tmpl w:val="F31406D0"/>
    <w:lvl w:ilvl="0" w:tplc="DCE4C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12F70"/>
    <w:multiLevelType w:val="hybridMultilevel"/>
    <w:tmpl w:val="3B5205D0"/>
    <w:lvl w:ilvl="0" w:tplc="8FC85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3313A2"/>
    <w:multiLevelType w:val="hybridMultilevel"/>
    <w:tmpl w:val="0590A0DC"/>
    <w:lvl w:ilvl="0" w:tplc="1CD4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94196"/>
    <w:multiLevelType w:val="hybridMultilevel"/>
    <w:tmpl w:val="FA82F69C"/>
    <w:lvl w:ilvl="0" w:tplc="3BB6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1C23E7"/>
    <w:multiLevelType w:val="hybridMultilevel"/>
    <w:tmpl w:val="3D2042F2"/>
    <w:lvl w:ilvl="0" w:tplc="893AF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E1675E"/>
    <w:multiLevelType w:val="hybridMultilevel"/>
    <w:tmpl w:val="940C3450"/>
    <w:lvl w:ilvl="0" w:tplc="DEE47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1C5594"/>
    <w:multiLevelType w:val="hybridMultilevel"/>
    <w:tmpl w:val="8E98F440"/>
    <w:lvl w:ilvl="0" w:tplc="5C6A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B2041C"/>
    <w:multiLevelType w:val="hybridMultilevel"/>
    <w:tmpl w:val="DBD640DC"/>
    <w:lvl w:ilvl="0" w:tplc="152C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692990"/>
    <w:multiLevelType w:val="hybridMultilevel"/>
    <w:tmpl w:val="A3905D24"/>
    <w:lvl w:ilvl="0" w:tplc="80F8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A49DF"/>
    <w:multiLevelType w:val="hybridMultilevel"/>
    <w:tmpl w:val="B16C150A"/>
    <w:lvl w:ilvl="0" w:tplc="DEE47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2A27EE"/>
    <w:multiLevelType w:val="hybridMultilevel"/>
    <w:tmpl w:val="022A6C44"/>
    <w:lvl w:ilvl="0" w:tplc="95C07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1"/>
  </w:num>
  <w:num w:numId="4">
    <w:abstractNumId w:val="14"/>
  </w:num>
  <w:num w:numId="5">
    <w:abstractNumId w:val="4"/>
  </w:num>
  <w:num w:numId="6">
    <w:abstractNumId w:val="25"/>
  </w:num>
  <w:num w:numId="7">
    <w:abstractNumId w:val="26"/>
  </w:num>
  <w:num w:numId="8">
    <w:abstractNumId w:val="35"/>
  </w:num>
  <w:num w:numId="9">
    <w:abstractNumId w:val="5"/>
  </w:num>
  <w:num w:numId="10">
    <w:abstractNumId w:val="22"/>
  </w:num>
  <w:num w:numId="11">
    <w:abstractNumId w:val="36"/>
  </w:num>
  <w:num w:numId="12">
    <w:abstractNumId w:val="3"/>
  </w:num>
  <w:num w:numId="13">
    <w:abstractNumId w:val="7"/>
  </w:num>
  <w:num w:numId="14">
    <w:abstractNumId w:val="23"/>
  </w:num>
  <w:num w:numId="15">
    <w:abstractNumId w:val="18"/>
  </w:num>
  <w:num w:numId="16">
    <w:abstractNumId w:val="0"/>
  </w:num>
  <w:num w:numId="17">
    <w:abstractNumId w:val="32"/>
  </w:num>
  <w:num w:numId="18">
    <w:abstractNumId w:val="9"/>
  </w:num>
  <w:num w:numId="19">
    <w:abstractNumId w:val="44"/>
  </w:num>
  <w:num w:numId="20">
    <w:abstractNumId w:val="8"/>
  </w:num>
  <w:num w:numId="21">
    <w:abstractNumId w:val="43"/>
  </w:num>
  <w:num w:numId="22">
    <w:abstractNumId w:val="20"/>
  </w:num>
  <w:num w:numId="23">
    <w:abstractNumId w:val="16"/>
  </w:num>
  <w:num w:numId="24">
    <w:abstractNumId w:val="42"/>
  </w:num>
  <w:num w:numId="25">
    <w:abstractNumId w:val="46"/>
  </w:num>
  <w:num w:numId="26">
    <w:abstractNumId w:val="39"/>
  </w:num>
  <w:num w:numId="27">
    <w:abstractNumId w:val="17"/>
  </w:num>
  <w:num w:numId="28">
    <w:abstractNumId w:val="37"/>
  </w:num>
  <w:num w:numId="29">
    <w:abstractNumId w:val="21"/>
  </w:num>
  <w:num w:numId="30">
    <w:abstractNumId w:val="11"/>
  </w:num>
  <w:num w:numId="31">
    <w:abstractNumId w:val="29"/>
  </w:num>
  <w:num w:numId="32">
    <w:abstractNumId w:val="12"/>
  </w:num>
  <w:num w:numId="33">
    <w:abstractNumId w:val="13"/>
  </w:num>
  <w:num w:numId="34">
    <w:abstractNumId w:val="19"/>
  </w:num>
  <w:num w:numId="35">
    <w:abstractNumId w:val="15"/>
  </w:num>
  <w:num w:numId="36">
    <w:abstractNumId w:val="27"/>
  </w:num>
  <w:num w:numId="37">
    <w:abstractNumId w:val="45"/>
  </w:num>
  <w:num w:numId="38">
    <w:abstractNumId w:val="31"/>
  </w:num>
  <w:num w:numId="39">
    <w:abstractNumId w:val="38"/>
  </w:num>
  <w:num w:numId="40">
    <w:abstractNumId w:val="28"/>
  </w:num>
  <w:num w:numId="41">
    <w:abstractNumId w:val="24"/>
  </w:num>
  <w:num w:numId="42">
    <w:abstractNumId w:val="33"/>
  </w:num>
  <w:num w:numId="43">
    <w:abstractNumId w:val="40"/>
  </w:num>
  <w:num w:numId="44">
    <w:abstractNumId w:val="30"/>
  </w:num>
  <w:num w:numId="45">
    <w:abstractNumId w:val="2"/>
  </w:num>
  <w:num w:numId="46">
    <w:abstractNumId w:val="6"/>
  </w:num>
  <w:num w:numId="47">
    <w:abstractNumId w:val="47"/>
  </w:num>
  <w:num w:numId="4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D5"/>
    <w:rsid w:val="0027005E"/>
    <w:rsid w:val="002900FF"/>
    <w:rsid w:val="00345C76"/>
    <w:rsid w:val="003A4CF8"/>
    <w:rsid w:val="003F06DB"/>
    <w:rsid w:val="004264D6"/>
    <w:rsid w:val="004B4FB0"/>
    <w:rsid w:val="00502B9F"/>
    <w:rsid w:val="005C7175"/>
    <w:rsid w:val="006931D5"/>
    <w:rsid w:val="006B4952"/>
    <w:rsid w:val="006F3DB5"/>
    <w:rsid w:val="0074196A"/>
    <w:rsid w:val="0076013E"/>
    <w:rsid w:val="007938C6"/>
    <w:rsid w:val="0095694B"/>
    <w:rsid w:val="00A94E6C"/>
    <w:rsid w:val="00AD4C55"/>
    <w:rsid w:val="00C33C58"/>
    <w:rsid w:val="00D450BF"/>
    <w:rsid w:val="00D55371"/>
    <w:rsid w:val="00D762D2"/>
    <w:rsid w:val="00E233B4"/>
    <w:rsid w:val="00E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931D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6931D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31D5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345C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6F3D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Web">
    <w:name w:val="Normal (Web)"/>
    <w:basedOn w:val="Norml"/>
    <w:uiPriority w:val="99"/>
    <w:semiHidden/>
    <w:unhideWhenUsed/>
    <w:rsid w:val="006B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95694B"/>
    <w:rPr>
      <w:color w:val="0000FF"/>
      <w:u w:val="single"/>
    </w:rPr>
  </w:style>
  <w:style w:type="character" w:customStyle="1" w:styleId="WW8Num1z4">
    <w:name w:val="WW8Num1z4"/>
    <w:rsid w:val="00760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931D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6931D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31D5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345C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6F3D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Web">
    <w:name w:val="Normal (Web)"/>
    <w:basedOn w:val="Norml"/>
    <w:uiPriority w:val="99"/>
    <w:semiHidden/>
    <w:unhideWhenUsed/>
    <w:rsid w:val="006B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95694B"/>
    <w:rPr>
      <w:color w:val="0000FF"/>
      <w:u w:val="single"/>
    </w:rPr>
  </w:style>
  <w:style w:type="character" w:customStyle="1" w:styleId="WW8Num1z4">
    <w:name w:val="WW8Num1z4"/>
    <w:rsid w:val="0076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ver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1203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Lászlóné Emőke</dc:creator>
  <cp:lastModifiedBy>Tóth Lászlóné Emőke</cp:lastModifiedBy>
  <cp:revision>2</cp:revision>
  <dcterms:created xsi:type="dcterms:W3CDTF">2018-12-17T14:03:00Z</dcterms:created>
  <dcterms:modified xsi:type="dcterms:W3CDTF">2018-12-17T14:03:00Z</dcterms:modified>
</cp:coreProperties>
</file>